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CB" w:rsidRPr="00E24BF0" w:rsidRDefault="00A16233" w:rsidP="005D6ACB">
      <w:pPr>
        <w:widowControl w:val="0"/>
        <w:shd w:val="clear" w:color="auto" w:fill="FFFFFF"/>
        <w:tabs>
          <w:tab w:val="left" w:leader="underscore" w:pos="5670"/>
        </w:tabs>
        <w:autoSpaceDE w:val="0"/>
        <w:autoSpaceDN w:val="0"/>
        <w:adjustRightInd w:val="0"/>
        <w:spacing w:after="200"/>
        <w:rPr>
          <w:b/>
        </w:rPr>
      </w:pPr>
      <w:r>
        <w:rPr>
          <w:b/>
          <w:lang w:val="sr-Latn-CS"/>
        </w:rPr>
        <w:t xml:space="preserve">Број одлуке: </w:t>
      </w:r>
      <w:r>
        <w:rPr>
          <w:b/>
        </w:rPr>
        <w:t>478</w:t>
      </w:r>
      <w:r w:rsidR="00E24BF0">
        <w:rPr>
          <w:b/>
        </w:rPr>
        <w:t>/2016-1</w:t>
      </w:r>
    </w:p>
    <w:p w:rsidR="005D6ACB" w:rsidRDefault="005D6ACB" w:rsidP="005D6ACB">
      <w:pPr>
        <w:widowControl w:val="0"/>
        <w:shd w:val="clear" w:color="auto" w:fill="FFFFFF"/>
        <w:tabs>
          <w:tab w:val="left" w:leader="underscore" w:pos="5670"/>
        </w:tabs>
        <w:autoSpaceDE w:val="0"/>
        <w:autoSpaceDN w:val="0"/>
        <w:adjustRightInd w:val="0"/>
        <w:spacing w:after="200"/>
        <w:rPr>
          <w:lang w:val="sr-Latn-CS"/>
        </w:rPr>
      </w:pPr>
      <w:r w:rsidRPr="00524D5B">
        <w:rPr>
          <w:b/>
          <w:lang w:val="sr-Latn-CS"/>
        </w:rPr>
        <w:t xml:space="preserve">Датум: </w:t>
      </w:r>
      <w:r w:rsidR="00A16233">
        <w:rPr>
          <w:b/>
        </w:rPr>
        <w:t>08</w:t>
      </w:r>
      <w:r w:rsidR="000025EE" w:rsidRPr="000025EE">
        <w:rPr>
          <w:b/>
          <w:lang w:val="sr-Latn-CS"/>
        </w:rPr>
        <w:t>.</w:t>
      </w:r>
      <w:r w:rsidR="00A16233">
        <w:rPr>
          <w:b/>
        </w:rPr>
        <w:t>12</w:t>
      </w:r>
      <w:r w:rsidRPr="000025EE">
        <w:rPr>
          <w:b/>
          <w:lang w:val="sr-Latn-CS"/>
        </w:rPr>
        <w:t>.201</w:t>
      </w:r>
      <w:r w:rsidR="000025EE" w:rsidRPr="000025EE">
        <w:rPr>
          <w:b/>
        </w:rPr>
        <w:t>6</w:t>
      </w:r>
      <w:r w:rsidRPr="000025EE">
        <w:rPr>
          <w:lang w:val="sr-Latn-CS"/>
        </w:rPr>
        <w:t>.</w:t>
      </w:r>
    </w:p>
    <w:p w:rsidR="005D6ACB" w:rsidRPr="005D6ACB" w:rsidRDefault="005D6ACB" w:rsidP="005D6ACB">
      <w:pPr>
        <w:widowControl w:val="0"/>
        <w:shd w:val="clear" w:color="auto" w:fill="FFFFFF"/>
        <w:tabs>
          <w:tab w:val="left" w:leader="underscore" w:pos="5670"/>
        </w:tabs>
        <w:autoSpaceDE w:val="0"/>
        <w:autoSpaceDN w:val="0"/>
        <w:adjustRightInd w:val="0"/>
        <w:spacing w:after="200"/>
        <w:rPr>
          <w:lang w:val="sr-Latn-CS"/>
        </w:rPr>
      </w:pPr>
    </w:p>
    <w:p w:rsidR="005D6ACB" w:rsidRPr="005D6ACB" w:rsidRDefault="005D6ACB" w:rsidP="005D6ACB">
      <w:pPr>
        <w:widowControl w:val="0"/>
        <w:tabs>
          <w:tab w:val="left" w:leader="underscore" w:pos="5670"/>
        </w:tabs>
        <w:autoSpaceDE w:val="0"/>
        <w:autoSpaceDN w:val="0"/>
        <w:adjustRightInd w:val="0"/>
        <w:spacing w:after="200"/>
        <w:rPr>
          <w:lang w:val="sr-Cyrl-CS"/>
        </w:rPr>
      </w:pPr>
      <w:r w:rsidRPr="005D6ACB">
        <w:rPr>
          <w:lang w:val="sr-Latn-CS"/>
        </w:rPr>
        <w:t>На основу члана 108 Закона о јавним набавкама (''Службени гласник РС'', број 124/2012</w:t>
      </w:r>
      <w:r>
        <w:rPr>
          <w:lang w:val="sr-Latn-CS"/>
        </w:rPr>
        <w:t xml:space="preserve"> </w:t>
      </w:r>
      <w:r>
        <w:rPr>
          <w:lang w:val="sr-Cyrl-CS"/>
        </w:rPr>
        <w:t>и 14/2015</w:t>
      </w:r>
      <w:r w:rsidR="00E24BF0">
        <w:rPr>
          <w:lang w:val="sr-Cyrl-CS"/>
        </w:rPr>
        <w:t>,68/</w:t>
      </w:r>
      <w:r w:rsidR="003430EA">
        <w:rPr>
          <w:lang w:val="sr-Cyrl-CS"/>
        </w:rPr>
        <w:t>20</w:t>
      </w:r>
      <w:r w:rsidR="00E24BF0">
        <w:rPr>
          <w:lang w:val="sr-Cyrl-CS"/>
        </w:rPr>
        <w:t>15</w:t>
      </w:r>
      <w:r w:rsidRPr="005D6ACB">
        <w:rPr>
          <w:lang w:val="sr-Cyrl-CS"/>
        </w:rPr>
        <w:t>) и Извештаја Комисије за јавн</w:t>
      </w:r>
      <w:r w:rsidRPr="005D6ACB">
        <w:rPr>
          <w:lang w:val="sr-Latn-CS"/>
        </w:rPr>
        <w:t>e</w:t>
      </w:r>
      <w:r w:rsidRPr="005D6ACB">
        <w:rPr>
          <w:lang w:val="sr-Cyrl-CS"/>
        </w:rPr>
        <w:t xml:space="preserve"> набавк</w:t>
      </w:r>
      <w:r w:rsidRPr="005D6ACB">
        <w:rPr>
          <w:lang w:val="sr-Latn-CS"/>
        </w:rPr>
        <w:t>e</w:t>
      </w:r>
      <w:r w:rsidRPr="005D6ACB">
        <w:rPr>
          <w:lang w:val="sr-Cyrl-CS"/>
        </w:rPr>
        <w:t xml:space="preserve"> </w:t>
      </w:r>
      <w:r w:rsidRPr="005D6ACB">
        <w:rPr>
          <w:lang w:val="sr-Latn-CS"/>
        </w:rPr>
        <w:t>o</w:t>
      </w:r>
      <w:r w:rsidRPr="005D6ACB">
        <w:rPr>
          <w:lang w:val="sr-Cyrl-CS"/>
        </w:rPr>
        <w:t xml:space="preserve">д </w:t>
      </w:r>
      <w:r w:rsidR="00A16233">
        <w:rPr>
          <w:lang w:val="sr-Cyrl-CS"/>
        </w:rPr>
        <w:t>06.12</w:t>
      </w:r>
      <w:r w:rsidR="00E24BF0">
        <w:rPr>
          <w:lang w:val="sr-Cyrl-CS"/>
        </w:rPr>
        <w:t>.2016</w:t>
      </w:r>
      <w:r w:rsidRPr="005D6ACB">
        <w:rPr>
          <w:lang w:val="sr-Cyrl-CS"/>
        </w:rPr>
        <w:t>. године, директор Дома здравља "Др Ђорђе Лазић</w:t>
      </w:r>
      <w:r w:rsidRPr="005D6ACB">
        <w:rPr>
          <w:lang w:val="sr-Latn-CS"/>
        </w:rPr>
        <w:t>“</w:t>
      </w:r>
      <w:r w:rsidRPr="005D6ACB">
        <w:rPr>
          <w:lang w:val="sr-Cyrl-CS"/>
        </w:rPr>
        <w:t xml:space="preserve"> доноси:</w:t>
      </w:r>
    </w:p>
    <w:p w:rsidR="005D6ACB" w:rsidRPr="005A7A49" w:rsidRDefault="005A7A49" w:rsidP="005A7A49">
      <w:pPr>
        <w:widowControl w:val="0"/>
        <w:tabs>
          <w:tab w:val="left" w:leader="underscore" w:pos="5670"/>
        </w:tabs>
        <w:autoSpaceDE w:val="0"/>
        <w:autoSpaceDN w:val="0"/>
        <w:adjustRightInd w:val="0"/>
        <w:spacing w:after="200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ОДЛУК</w:t>
      </w:r>
      <w:r w:rsidR="005D6ACB" w:rsidRPr="005A7A49">
        <w:rPr>
          <w:b/>
          <w:sz w:val="28"/>
          <w:szCs w:val="28"/>
          <w:lang w:val="sr-Cyrl-CS"/>
        </w:rPr>
        <w:t>У</w:t>
      </w:r>
      <w:r w:rsidRPr="005A7A49">
        <w:rPr>
          <w:b/>
          <w:sz w:val="28"/>
          <w:szCs w:val="28"/>
          <w:lang/>
        </w:rPr>
        <w:t xml:space="preserve"> </w:t>
      </w:r>
      <w:r w:rsidR="005D6ACB" w:rsidRPr="005A7A49">
        <w:rPr>
          <w:b/>
          <w:sz w:val="28"/>
          <w:szCs w:val="28"/>
          <w:lang w:val="sr-Cyrl-CS"/>
        </w:rPr>
        <w:t>О  ДОДЕЛИ УГОВОРА</w:t>
      </w:r>
    </w:p>
    <w:p w:rsidR="005D6ACB" w:rsidRDefault="005D6ACB" w:rsidP="005D6ACB">
      <w:pPr>
        <w:jc w:val="both"/>
        <w:rPr>
          <w:lang w:val="sr-Cyrl-CS"/>
        </w:rPr>
      </w:pPr>
      <w:r w:rsidRPr="005D6ACB">
        <w:rPr>
          <w:lang w:val="sr-Cyrl-CS"/>
        </w:rPr>
        <w:t>Дом здравља "Др Ђорђе Лазић</w:t>
      </w:r>
      <w:r w:rsidRPr="005D6ACB">
        <w:rPr>
          <w:lang w:val="sr-Latn-CS"/>
        </w:rPr>
        <w:t>“</w:t>
      </w:r>
      <w:r w:rsidRPr="005D6ACB">
        <w:rPr>
          <w:lang w:val="sr-Cyrl-CS"/>
        </w:rPr>
        <w:t xml:space="preserve">,  као наручилац, у поступку јавне набавке бр. </w:t>
      </w:r>
      <w:r w:rsidR="00A16233">
        <w:rPr>
          <w:lang w:val="sr-Cyrl-CS"/>
        </w:rPr>
        <w:t>04</w:t>
      </w:r>
      <w:r w:rsidR="000025EE">
        <w:rPr>
          <w:lang w:val="sr-Cyrl-CS"/>
        </w:rPr>
        <w:t>/2016</w:t>
      </w:r>
      <w:r w:rsidRPr="005D6ACB">
        <w:rPr>
          <w:lang w:val="sr-Cyrl-CS"/>
        </w:rPr>
        <w:t>, Угово</w:t>
      </w:r>
      <w:r w:rsidR="00A16233">
        <w:rPr>
          <w:lang w:val="sr-Cyrl-CS"/>
        </w:rPr>
        <w:t>р о јавној набавци санитетског</w:t>
      </w:r>
      <w:r w:rsidRPr="005D6ACB">
        <w:rPr>
          <w:lang w:val="sr-Cyrl-CS"/>
        </w:rPr>
        <w:t xml:space="preserve"> материјала обликованог по  партијама додељује понуђачу </w:t>
      </w:r>
      <w:r w:rsidR="0084458D">
        <w:rPr>
          <w:lang w:val="sr-Cyrl-CS"/>
        </w:rPr>
        <w:t>:</w:t>
      </w:r>
    </w:p>
    <w:p w:rsidR="000025EE" w:rsidRDefault="000025EE" w:rsidP="005D6ACB">
      <w:pPr>
        <w:jc w:val="both"/>
        <w:rPr>
          <w:lang w:val="sr-Cyrl-CS"/>
        </w:rPr>
      </w:pPr>
    </w:p>
    <w:p w:rsidR="005D6ACB" w:rsidRPr="005D6ACB" w:rsidRDefault="005D6ACB" w:rsidP="005D6ACB">
      <w:pPr>
        <w:jc w:val="both"/>
        <w:rPr>
          <w:lang w:val="sr-Cyrl-CS"/>
        </w:rPr>
      </w:pPr>
    </w:p>
    <w:p w:rsidR="00A16233" w:rsidRDefault="001D0119" w:rsidP="00A16233">
      <w:pPr>
        <w:rPr>
          <w:b/>
          <w:lang w:val="sr-Cyrl-CS"/>
        </w:rPr>
      </w:pPr>
      <w:r>
        <w:rPr>
          <w:b/>
          <w:lang w:val="sr-Latn-CS"/>
        </w:rPr>
        <w:t xml:space="preserve"> </w:t>
      </w:r>
      <w:r w:rsidR="00524D5B">
        <w:rPr>
          <w:b/>
          <w:lang w:val="sr-Latn-CS"/>
        </w:rPr>
        <w:t xml:space="preserve"> </w:t>
      </w:r>
      <w:r w:rsidR="00A16233">
        <w:rPr>
          <w:b/>
        </w:rPr>
        <w:t>Партија</w:t>
      </w:r>
      <w:r w:rsidR="00A16233" w:rsidRPr="00CD4E6C">
        <w:rPr>
          <w:b/>
          <w:lang w:val="sr-Cyrl-CS"/>
        </w:rPr>
        <w:t xml:space="preserve"> 1</w:t>
      </w:r>
      <w:r w:rsidR="00A16233">
        <w:rPr>
          <w:b/>
          <w:lang w:val="sr-Latn-CS"/>
        </w:rPr>
        <w:t>.</w:t>
      </w:r>
      <w:r w:rsidR="00A16233" w:rsidRPr="00FD5EC4">
        <w:rPr>
          <w:b/>
          <w:color w:val="FFFFFF"/>
          <w:lang w:val="sr-Cyrl-CS"/>
        </w:rPr>
        <w:t xml:space="preserve">. </w:t>
      </w:r>
      <w:r w:rsidR="00A16233" w:rsidRPr="00243073">
        <w:rPr>
          <w:rFonts w:ascii="Arial" w:hAnsi="Arial" w:cs="Arial"/>
          <w:b/>
          <w:sz w:val="20"/>
          <w:szCs w:val="20"/>
          <w:lang w:val="sr-Cyrl-CS"/>
        </w:rPr>
        <w:t>Бризгалице</w:t>
      </w:r>
      <w:r w:rsidR="00A16233" w:rsidRPr="00243073">
        <w:rPr>
          <w:b/>
          <w:lang w:val="sr-Cyrl-CS"/>
        </w:rPr>
        <w:t>,</w:t>
      </w:r>
      <w:r w:rsidR="00A16233">
        <w:rPr>
          <w:b/>
          <w:lang w:val="sr-Cyrl-CS"/>
        </w:rPr>
        <w:t xml:space="preserve"> Игле ПВЦ, Ланцете, Ножићи за скалпел:</w:t>
      </w:r>
    </w:p>
    <w:p w:rsidR="00A16233" w:rsidRDefault="00A16233" w:rsidP="00A16233">
      <w:pPr>
        <w:rPr>
          <w:lang w:val="sr-Cyrl-CS"/>
        </w:rPr>
      </w:pPr>
      <w:r w:rsidRPr="00D320D3">
        <w:t>„Eco trade“ ул. Страхинића Бана бр.3, 18000 Ниш</w:t>
      </w:r>
    </w:p>
    <w:p w:rsidR="00A16233" w:rsidRPr="004B1DC2" w:rsidRDefault="00A16233" w:rsidP="00A16233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A16233" w:rsidRPr="004B1DC2" w:rsidRDefault="00A16233" w:rsidP="00A16233">
      <w:pPr>
        <w:jc w:val="both"/>
        <w:rPr>
          <w:b/>
          <w:bCs/>
          <w:lang w:val="sr-Cyrl-CS"/>
        </w:rPr>
      </w:pPr>
    </w:p>
    <w:p w:rsidR="00A16233" w:rsidRDefault="00A16233" w:rsidP="00A16233">
      <w:pPr>
        <w:rPr>
          <w:b/>
          <w:lang w:val="sr-Cyrl-CS"/>
        </w:rPr>
      </w:pPr>
      <w:r w:rsidRPr="00AA39BA">
        <w:rPr>
          <w:b/>
          <w:lang w:val="sr-Cyrl-CS"/>
        </w:rPr>
        <w:t>Партија 2</w:t>
      </w:r>
      <w:r>
        <w:rPr>
          <w:b/>
          <w:lang w:val="sr-Cyrl-CS"/>
        </w:rPr>
        <w:t>. Каниле И.В., системи и катетери:</w:t>
      </w:r>
    </w:p>
    <w:p w:rsidR="00A16233" w:rsidRDefault="00A16233" w:rsidP="00A16233">
      <w:pPr>
        <w:rPr>
          <w:lang w:val="sr-Cyrl-CS"/>
        </w:rPr>
      </w:pPr>
      <w:r w:rsidRPr="00D320D3">
        <w:rPr>
          <w:lang w:val="sr-Cyrl-CS"/>
        </w:rPr>
        <w:t>„</w:t>
      </w:r>
      <w:r w:rsidRPr="00D320D3">
        <w:t>Sinofarm</w:t>
      </w:r>
      <w:r w:rsidRPr="00D320D3">
        <w:rPr>
          <w:lang w:val="sr-Cyrl-CS"/>
        </w:rPr>
        <w:t>“доо, Косте Нађа бр.31, 11160 Београд</w:t>
      </w:r>
    </w:p>
    <w:p w:rsidR="00A16233" w:rsidRPr="004B1DC2" w:rsidRDefault="00A16233" w:rsidP="00A16233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A16233" w:rsidRPr="004B1DC2" w:rsidRDefault="00A16233" w:rsidP="00A16233">
      <w:pPr>
        <w:jc w:val="both"/>
        <w:rPr>
          <w:b/>
          <w:bCs/>
          <w:lang w:val="sr-Cyrl-CS"/>
        </w:rPr>
      </w:pPr>
    </w:p>
    <w:p w:rsidR="00A16233" w:rsidRDefault="00A16233" w:rsidP="00A16233">
      <w:pPr>
        <w:rPr>
          <w:b/>
          <w:lang w:val="sr-Cyrl-CS"/>
        </w:rPr>
      </w:pPr>
      <w:r w:rsidRPr="000B6CBC">
        <w:rPr>
          <w:b/>
          <w:lang w:val="sr-Cyrl-CS"/>
        </w:rPr>
        <w:t>Партија 3. Завојни материјал, Фластери, газа, вата, компресе</w:t>
      </w:r>
      <w:r>
        <w:rPr>
          <w:b/>
          <w:lang w:val="sr-Cyrl-CS"/>
        </w:rPr>
        <w:t>:</w:t>
      </w:r>
    </w:p>
    <w:p w:rsidR="00A16233" w:rsidRPr="00766DE7" w:rsidRDefault="00A16233" w:rsidP="00A16233">
      <w:pPr>
        <w:rPr>
          <w:sz w:val="20"/>
          <w:szCs w:val="20"/>
        </w:rPr>
      </w:pPr>
      <w:r w:rsidRPr="001C75B7">
        <w:rPr>
          <w:sz w:val="20"/>
          <w:szCs w:val="20"/>
          <w:lang w:val="sr-Cyrl-CS"/>
        </w:rPr>
        <w:t>„</w:t>
      </w:r>
      <w:r w:rsidRPr="001C75B7">
        <w:rPr>
          <w:sz w:val="20"/>
          <w:szCs w:val="20"/>
        </w:rPr>
        <w:t>PHOENIX PHARMA</w:t>
      </w:r>
      <w:r w:rsidRPr="001C75B7">
        <w:rPr>
          <w:sz w:val="20"/>
          <w:szCs w:val="20"/>
          <w:lang w:val="sr-Cyrl-CS"/>
        </w:rPr>
        <w:t>“доо, Боре Станковића бр.2, 11030 Београд</w:t>
      </w:r>
    </w:p>
    <w:p w:rsidR="00A16233" w:rsidRDefault="00A16233" w:rsidP="00A16233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A16233" w:rsidRDefault="00A16233" w:rsidP="00A16233">
      <w:pPr>
        <w:rPr>
          <w:lang w:val="sr-Cyrl-CS"/>
        </w:rPr>
      </w:pPr>
    </w:p>
    <w:p w:rsidR="00A16233" w:rsidRDefault="00A16233" w:rsidP="00A16233">
      <w:pPr>
        <w:rPr>
          <w:b/>
          <w:lang w:val="sr-Cyrl-CS"/>
        </w:rPr>
      </w:pPr>
      <w:r>
        <w:rPr>
          <w:b/>
          <w:lang w:val="sr-Cyrl-CS"/>
        </w:rPr>
        <w:t xml:space="preserve">Партија </w:t>
      </w:r>
      <w:r>
        <w:rPr>
          <w:b/>
          <w:lang w:val="sr-Latn-CS"/>
        </w:rPr>
        <w:t>4</w:t>
      </w:r>
      <w:r w:rsidRPr="000B6CBC">
        <w:rPr>
          <w:b/>
          <w:lang w:val="sr-Cyrl-CS"/>
        </w:rPr>
        <w:t xml:space="preserve">. </w:t>
      </w:r>
      <w:r>
        <w:rPr>
          <w:b/>
          <w:lang w:val="sr-Cyrl-CS"/>
        </w:rPr>
        <w:t>Рукавице:</w:t>
      </w:r>
    </w:p>
    <w:p w:rsidR="00A16233" w:rsidRDefault="00A16233" w:rsidP="00A16233">
      <w:pPr>
        <w:rPr>
          <w:lang w:val="sr-Cyrl-CS"/>
        </w:rPr>
      </w:pPr>
      <w:r w:rsidRPr="00D320D3">
        <w:rPr>
          <w:lang w:val="sr-Cyrl-CS"/>
        </w:rPr>
        <w:t>„</w:t>
      </w:r>
      <w:r w:rsidRPr="00D320D3">
        <w:t>Sinofarm</w:t>
      </w:r>
      <w:r w:rsidRPr="00D320D3">
        <w:rPr>
          <w:lang w:val="sr-Cyrl-CS"/>
        </w:rPr>
        <w:t>“доо, Косте Нађа бр.31, 11160 Београд</w:t>
      </w:r>
    </w:p>
    <w:p w:rsidR="00A16233" w:rsidRDefault="00A16233" w:rsidP="00A16233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A16233" w:rsidRDefault="00A16233" w:rsidP="00A16233">
      <w:pPr>
        <w:rPr>
          <w:b/>
          <w:lang w:val="sr-Cyrl-CS"/>
        </w:rPr>
      </w:pPr>
    </w:p>
    <w:p w:rsidR="00A16233" w:rsidRDefault="00A16233" w:rsidP="00A16233">
      <w:pPr>
        <w:rPr>
          <w:b/>
          <w:lang w:val="sr-Cyrl-CS"/>
        </w:rPr>
      </w:pPr>
    </w:p>
    <w:p w:rsidR="00A16233" w:rsidRPr="003355A6" w:rsidRDefault="00A16233" w:rsidP="00A16233">
      <w:pPr>
        <w:rPr>
          <w:b/>
          <w:lang w:val="sr-Cyrl-CS"/>
        </w:rPr>
      </w:pPr>
      <w:r>
        <w:rPr>
          <w:b/>
          <w:lang w:val="sr-Cyrl-CS"/>
        </w:rPr>
        <w:t>Партија 5. Дезинфекција:</w:t>
      </w:r>
    </w:p>
    <w:p w:rsidR="00A16233" w:rsidRDefault="00A16233" w:rsidP="00A16233">
      <w:pPr>
        <w:rPr>
          <w:lang w:val="sr-Cyrl-CS"/>
        </w:rPr>
      </w:pPr>
      <w:r w:rsidRPr="00D320D3">
        <w:t>„Eco trade“ ул. Страхинића Бана бр.3, 18000 Ниш</w:t>
      </w:r>
    </w:p>
    <w:p w:rsidR="00A16233" w:rsidRDefault="00A16233" w:rsidP="00A16233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A16233" w:rsidRDefault="00A16233" w:rsidP="00A16233">
      <w:pPr>
        <w:rPr>
          <w:b/>
          <w:lang w:val="sr-Cyrl-CS"/>
        </w:rPr>
      </w:pPr>
    </w:p>
    <w:p w:rsidR="00A16233" w:rsidRDefault="00A16233" w:rsidP="00A16233">
      <w:pPr>
        <w:rPr>
          <w:b/>
          <w:lang w:val="sr-Cyrl-CS"/>
        </w:rPr>
      </w:pPr>
    </w:p>
    <w:p w:rsidR="00A16233" w:rsidRDefault="00A16233" w:rsidP="00A16233">
      <w:pPr>
        <w:rPr>
          <w:b/>
          <w:lang w:val="sr-Cyrl-CS"/>
        </w:rPr>
      </w:pPr>
      <w:r>
        <w:rPr>
          <w:b/>
          <w:lang w:val="sr-Cyrl-CS"/>
        </w:rPr>
        <w:t>Партија 6. Алкохол и медицински бензин:</w:t>
      </w:r>
    </w:p>
    <w:p w:rsidR="00A16233" w:rsidRDefault="00A16233" w:rsidP="00A16233">
      <w:pPr>
        <w:rPr>
          <w:lang w:val="sr-Cyrl-CS"/>
        </w:rPr>
      </w:pPr>
      <w:r w:rsidRPr="00300C3B">
        <w:rPr>
          <w:lang w:val="sr-Cyrl-CS"/>
        </w:rPr>
        <w:t>„</w:t>
      </w:r>
      <w:r w:rsidRPr="00300C3B">
        <w:t>GROSIS</w:t>
      </w:r>
      <w:r w:rsidRPr="00300C3B">
        <w:rPr>
          <w:lang w:val="sr-Cyrl-CS"/>
        </w:rPr>
        <w:t>“ДОО, Пантелејска бр77, 18000 Ниш</w:t>
      </w:r>
    </w:p>
    <w:p w:rsidR="00A16233" w:rsidRDefault="00A16233" w:rsidP="00A16233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A16233" w:rsidRDefault="00A16233" w:rsidP="00A16233">
      <w:pPr>
        <w:rPr>
          <w:b/>
          <w:lang w:val="sr-Cyrl-CS"/>
        </w:rPr>
      </w:pPr>
    </w:p>
    <w:p w:rsidR="00A16233" w:rsidRDefault="00A16233" w:rsidP="00A16233">
      <w:pPr>
        <w:rPr>
          <w:b/>
          <w:lang w:val="sr-Cyrl-CS"/>
        </w:rPr>
      </w:pPr>
    </w:p>
    <w:p w:rsidR="00A16233" w:rsidRPr="008129E8" w:rsidRDefault="00A16233" w:rsidP="00A16233">
      <w:pPr>
        <w:rPr>
          <w:b/>
          <w:lang w:val="sr-Cyrl-CS"/>
        </w:rPr>
      </w:pPr>
      <w:r>
        <w:rPr>
          <w:b/>
          <w:lang w:val="sr-Cyrl-CS"/>
        </w:rPr>
        <w:t xml:space="preserve">Партија </w:t>
      </w:r>
      <w:r>
        <w:rPr>
          <w:b/>
          <w:lang w:val="sr-Latn-CS"/>
        </w:rPr>
        <w:t xml:space="preserve">7.  </w:t>
      </w:r>
      <w:r>
        <w:rPr>
          <w:b/>
          <w:lang w:val="sr-Cyrl-CS"/>
        </w:rPr>
        <w:t xml:space="preserve">Хирушки конци: </w:t>
      </w:r>
    </w:p>
    <w:p w:rsidR="00A16233" w:rsidRDefault="00A16233" w:rsidP="00A16233">
      <w:pPr>
        <w:rPr>
          <w:lang w:val="sr-Cyrl-CS"/>
        </w:rPr>
      </w:pPr>
      <w:r w:rsidRPr="00300C3B">
        <w:rPr>
          <w:lang w:val="sr-Cyrl-CS"/>
        </w:rPr>
        <w:t>„</w:t>
      </w:r>
      <w:r w:rsidRPr="00300C3B">
        <w:t>GROSIS</w:t>
      </w:r>
      <w:r w:rsidRPr="00300C3B">
        <w:rPr>
          <w:lang w:val="sr-Cyrl-CS"/>
        </w:rPr>
        <w:t>“ДОО, Пантелејска бр77, 18000 Ниш</w:t>
      </w:r>
    </w:p>
    <w:p w:rsidR="00A16233" w:rsidRDefault="00A16233" w:rsidP="00A16233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A16233" w:rsidRDefault="00A16233" w:rsidP="00A16233">
      <w:pPr>
        <w:rPr>
          <w:b/>
          <w:lang w:val="sr-Cyrl-CS"/>
        </w:rPr>
      </w:pPr>
    </w:p>
    <w:p w:rsidR="0084458D" w:rsidRDefault="0084458D" w:rsidP="00A16233">
      <w:pPr>
        <w:rPr>
          <w:b/>
          <w:lang w:val="sr-Cyrl-CS"/>
        </w:rPr>
      </w:pPr>
    </w:p>
    <w:p w:rsidR="0084458D" w:rsidRDefault="0084458D" w:rsidP="00A16233">
      <w:pPr>
        <w:rPr>
          <w:b/>
          <w:lang w:val="sr-Cyrl-CS"/>
        </w:rPr>
      </w:pPr>
    </w:p>
    <w:p w:rsidR="0084458D" w:rsidRDefault="0084458D" w:rsidP="00A16233">
      <w:pPr>
        <w:rPr>
          <w:b/>
          <w:lang w:val="sr-Cyrl-CS"/>
        </w:rPr>
      </w:pPr>
    </w:p>
    <w:p w:rsidR="00A16233" w:rsidRDefault="00A16233" w:rsidP="00A16233">
      <w:pPr>
        <w:rPr>
          <w:b/>
        </w:rPr>
      </w:pPr>
      <w:r>
        <w:rPr>
          <w:b/>
          <w:lang w:val="sr-Cyrl-CS"/>
        </w:rPr>
        <w:t xml:space="preserve">Партија </w:t>
      </w:r>
      <w:r>
        <w:rPr>
          <w:b/>
          <w:lang w:val="sr-Latn-CS"/>
        </w:rPr>
        <w:t>8. Te</w:t>
      </w:r>
      <w:r>
        <w:rPr>
          <w:b/>
          <w:lang w:val="sr-Cyrl-CS"/>
        </w:rPr>
        <w:t>ст траке за апарат</w:t>
      </w:r>
      <w:r>
        <w:rPr>
          <w:b/>
          <w:lang w:val="sr-Latn-CS"/>
        </w:rPr>
        <w:t xml:space="preserve"> Precision</w:t>
      </w:r>
      <w:r>
        <w:rPr>
          <w:b/>
        </w:rPr>
        <w:t>:</w:t>
      </w:r>
    </w:p>
    <w:p w:rsidR="00A16233" w:rsidRPr="00D320D3" w:rsidRDefault="00A16233" w:rsidP="00A16233">
      <w:r w:rsidRPr="00D320D3">
        <w:t>„Farmalogist</w:t>
      </w:r>
      <w:r w:rsidRPr="00D320D3">
        <w:rPr>
          <w:lang w:val="sr-Cyrl-CS"/>
        </w:rPr>
        <w:t>“доо, Миријевски булевар бр.3, 11000 Београд</w:t>
      </w:r>
    </w:p>
    <w:p w:rsidR="00A16233" w:rsidRDefault="00A16233" w:rsidP="00A16233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A16233" w:rsidRDefault="00A16233" w:rsidP="00A16233">
      <w:pPr>
        <w:rPr>
          <w:b/>
          <w:lang w:val="sr-Cyrl-CS"/>
        </w:rPr>
      </w:pPr>
    </w:p>
    <w:p w:rsidR="00A16233" w:rsidRPr="00F10D07" w:rsidRDefault="00A16233" w:rsidP="00A16233">
      <w:pPr>
        <w:rPr>
          <w:b/>
        </w:rPr>
      </w:pPr>
      <w:r>
        <w:rPr>
          <w:b/>
          <w:lang w:val="sr-Cyrl-CS"/>
        </w:rPr>
        <w:t xml:space="preserve">Партија </w:t>
      </w:r>
      <w:r>
        <w:rPr>
          <w:b/>
          <w:lang w:val="sr-Latn-CS"/>
        </w:rPr>
        <w:t>9. Te</w:t>
      </w:r>
      <w:r>
        <w:rPr>
          <w:b/>
          <w:lang w:val="sr-Cyrl-CS"/>
        </w:rPr>
        <w:t>ст траке за апарат</w:t>
      </w:r>
      <w:r>
        <w:rPr>
          <w:b/>
          <w:lang w:val="sr-Latn-CS"/>
        </w:rPr>
        <w:t xml:space="preserve"> Countour</w:t>
      </w:r>
      <w:r>
        <w:rPr>
          <w:b/>
        </w:rPr>
        <w:t>:</w:t>
      </w:r>
    </w:p>
    <w:p w:rsidR="00A16233" w:rsidRPr="00D320D3" w:rsidRDefault="00A16233" w:rsidP="00A16233">
      <w:pPr>
        <w:rPr>
          <w:lang w:val="sr-Cyrl-CS"/>
        </w:rPr>
      </w:pPr>
      <w:r w:rsidRPr="00D320D3">
        <w:t>“Medinic</w:t>
      </w:r>
      <w:r w:rsidRPr="00D320D3">
        <w:rPr>
          <w:lang w:val="sr-Cyrl-CS"/>
        </w:rPr>
        <w:t>“, Даничарева бр.57, 11000 Београд</w:t>
      </w:r>
    </w:p>
    <w:p w:rsidR="00A16233" w:rsidRDefault="00A16233" w:rsidP="00A16233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A16233" w:rsidRDefault="00A16233" w:rsidP="00A16233">
      <w:pPr>
        <w:rPr>
          <w:b/>
          <w:lang w:val="sr-Cyrl-CS"/>
        </w:rPr>
      </w:pPr>
    </w:p>
    <w:p w:rsidR="00A16233" w:rsidRPr="00C6314E" w:rsidRDefault="00A16233" w:rsidP="00A16233">
      <w:pPr>
        <w:rPr>
          <w:b/>
        </w:rPr>
      </w:pPr>
      <w:r>
        <w:rPr>
          <w:b/>
          <w:lang w:val="sr-Cyrl-CS"/>
        </w:rPr>
        <w:t xml:space="preserve">Партија </w:t>
      </w:r>
      <w:r>
        <w:rPr>
          <w:b/>
          <w:lang w:val="sr-Latn-CS"/>
        </w:rPr>
        <w:t xml:space="preserve">10. </w:t>
      </w:r>
      <w:r>
        <w:rPr>
          <w:b/>
          <w:lang w:val="sr-Cyrl-CS"/>
        </w:rPr>
        <w:t>Папирне траке за апарате:</w:t>
      </w:r>
    </w:p>
    <w:p w:rsidR="00A16233" w:rsidRDefault="00A16233" w:rsidP="00A16233">
      <w:pPr>
        <w:rPr>
          <w:lang w:val="sr-Cyrl-CS"/>
        </w:rPr>
      </w:pPr>
      <w:r w:rsidRPr="00300C3B">
        <w:rPr>
          <w:lang w:val="sr-Cyrl-CS"/>
        </w:rPr>
        <w:t>„</w:t>
      </w:r>
      <w:r w:rsidRPr="00300C3B">
        <w:t>GROSIS</w:t>
      </w:r>
      <w:r w:rsidRPr="00300C3B">
        <w:rPr>
          <w:lang w:val="sr-Cyrl-CS"/>
        </w:rPr>
        <w:t>“ДОО, Пантелејска бр77, 18000 Ниш</w:t>
      </w:r>
    </w:p>
    <w:p w:rsidR="00A16233" w:rsidRDefault="00A16233" w:rsidP="00A16233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A16233" w:rsidRDefault="00A16233" w:rsidP="00A16233">
      <w:pPr>
        <w:rPr>
          <w:b/>
          <w:lang w:val="sr-Cyrl-CS"/>
        </w:rPr>
      </w:pPr>
    </w:p>
    <w:p w:rsidR="00A16233" w:rsidRDefault="00A16233" w:rsidP="00A16233">
      <w:pPr>
        <w:rPr>
          <w:b/>
          <w:lang w:val="sr-Cyrl-CS"/>
        </w:rPr>
      </w:pPr>
    </w:p>
    <w:p w:rsidR="00A16233" w:rsidRPr="00F63A15" w:rsidRDefault="00A16233" w:rsidP="00A16233">
      <w:pPr>
        <w:rPr>
          <w:b/>
          <w:lang w:val="sr-Cyrl-CS"/>
        </w:rPr>
      </w:pPr>
      <w:r>
        <w:rPr>
          <w:b/>
          <w:lang w:val="sr-Cyrl-CS"/>
        </w:rPr>
        <w:t>Партија 1</w:t>
      </w:r>
      <w:r>
        <w:rPr>
          <w:b/>
        </w:rPr>
        <w:t>1</w:t>
      </w:r>
      <w:r>
        <w:rPr>
          <w:b/>
          <w:lang w:val="sr-Cyrl-CS"/>
        </w:rPr>
        <w:t>. Гел за ултразвук:</w:t>
      </w:r>
    </w:p>
    <w:p w:rsidR="00A16233" w:rsidRDefault="00A16233" w:rsidP="00A16233">
      <w:pPr>
        <w:rPr>
          <w:lang w:val="sr-Cyrl-CS"/>
        </w:rPr>
      </w:pPr>
      <w:r w:rsidRPr="00300C3B">
        <w:t>GROSIS</w:t>
      </w:r>
      <w:r w:rsidRPr="00300C3B">
        <w:rPr>
          <w:lang w:val="sr-Cyrl-CS"/>
        </w:rPr>
        <w:t>“ДОО, Пантелејска бр77, 18000 Ниш</w:t>
      </w:r>
    </w:p>
    <w:p w:rsidR="00A16233" w:rsidRDefault="00A16233" w:rsidP="00A16233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A16233" w:rsidRDefault="00A16233" w:rsidP="00A16233">
      <w:pPr>
        <w:rPr>
          <w:b/>
          <w:lang w:val="sr-Cyrl-CS"/>
        </w:rPr>
      </w:pPr>
    </w:p>
    <w:p w:rsidR="00A16233" w:rsidRDefault="00A16233" w:rsidP="00A16233">
      <w:pPr>
        <w:rPr>
          <w:b/>
        </w:rPr>
      </w:pPr>
    </w:p>
    <w:p w:rsidR="00A16233" w:rsidRDefault="00A16233" w:rsidP="00A16233">
      <w:pPr>
        <w:rPr>
          <w:b/>
        </w:rPr>
      </w:pPr>
      <w:r>
        <w:rPr>
          <w:b/>
          <w:lang w:val="sr-Cyrl-CS"/>
        </w:rPr>
        <w:t>Партија 1</w:t>
      </w:r>
      <w:r>
        <w:rPr>
          <w:b/>
          <w:lang w:val="sr-Latn-CS"/>
        </w:rPr>
        <w:t>2.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Гинеколошки штапићи, Шпатуле</w:t>
      </w:r>
      <w:r>
        <w:rPr>
          <w:b/>
        </w:rPr>
        <w:t>:</w:t>
      </w:r>
    </w:p>
    <w:p w:rsidR="00A16233" w:rsidRPr="00F10D07" w:rsidRDefault="00A16233" w:rsidP="00A16233">
      <w:pPr>
        <w:rPr>
          <w:b/>
        </w:rPr>
      </w:pPr>
      <w:r w:rsidRPr="00D320D3">
        <w:rPr>
          <w:lang w:val="sr-Cyrl-CS"/>
        </w:rPr>
        <w:t>„</w:t>
      </w:r>
      <w:r w:rsidRPr="00D320D3">
        <w:t>Sinofarm</w:t>
      </w:r>
      <w:r w:rsidRPr="00D320D3">
        <w:rPr>
          <w:lang w:val="sr-Cyrl-CS"/>
        </w:rPr>
        <w:t>“доо, Косте Нађа бр.31, 11160 Београд</w:t>
      </w:r>
    </w:p>
    <w:p w:rsidR="00A16233" w:rsidRDefault="00A16233" w:rsidP="00A16233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A16233" w:rsidRDefault="00A16233" w:rsidP="00A16233">
      <w:pPr>
        <w:rPr>
          <w:b/>
          <w:lang w:val="sr-Cyrl-CS"/>
        </w:rPr>
      </w:pPr>
    </w:p>
    <w:p w:rsidR="00A16233" w:rsidRPr="001001ED" w:rsidRDefault="00A16233" w:rsidP="00A16233">
      <w:pPr>
        <w:rPr>
          <w:b/>
          <w:lang w:val="sr-Cyrl-CS"/>
        </w:rPr>
      </w:pPr>
      <w:r>
        <w:rPr>
          <w:b/>
          <w:lang w:val="sr-Cyrl-CS"/>
        </w:rPr>
        <w:t>Партија 1</w:t>
      </w:r>
      <w:r>
        <w:rPr>
          <w:b/>
          <w:lang w:val="sr-Latn-CS"/>
        </w:rPr>
        <w:t>3.</w:t>
      </w:r>
      <w:r>
        <w:rPr>
          <w:b/>
          <w:lang w:val="sr-Cyrl-CS"/>
        </w:rPr>
        <w:t xml:space="preserve"> Предметна и покровна стакла:</w:t>
      </w:r>
    </w:p>
    <w:p w:rsidR="00A16233" w:rsidRDefault="00A16233" w:rsidP="00A16233">
      <w:pPr>
        <w:rPr>
          <w:b/>
          <w:lang w:val="sr-Cyrl-CS"/>
        </w:rPr>
      </w:pPr>
      <w:r w:rsidRPr="00D320D3">
        <w:rPr>
          <w:lang w:val="sr-Cyrl-CS"/>
        </w:rPr>
        <w:t>„</w:t>
      </w:r>
      <w:r w:rsidRPr="00D320D3">
        <w:t>Superlab“</w:t>
      </w:r>
      <w:r w:rsidRPr="00D320D3">
        <w:rPr>
          <w:lang w:val="sr-Cyrl-CS"/>
        </w:rPr>
        <w:t>, Милутина Миланковића бр.25, 11070 Нови Београд</w:t>
      </w:r>
    </w:p>
    <w:p w:rsidR="00A16233" w:rsidRDefault="00A16233" w:rsidP="00A16233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A16233" w:rsidRDefault="00A16233" w:rsidP="00A16233">
      <w:pPr>
        <w:rPr>
          <w:b/>
        </w:rPr>
      </w:pPr>
    </w:p>
    <w:p w:rsidR="00A16233" w:rsidRDefault="00A16233" w:rsidP="00A16233">
      <w:pPr>
        <w:rPr>
          <w:b/>
        </w:rPr>
      </w:pPr>
    </w:p>
    <w:p w:rsidR="00A16233" w:rsidRDefault="00A16233" w:rsidP="00A16233">
      <w:pPr>
        <w:rPr>
          <w:b/>
          <w:lang w:val="sr-Cyrl-CS"/>
        </w:rPr>
      </w:pPr>
      <w:r>
        <w:rPr>
          <w:b/>
          <w:lang w:val="sr-Cyrl-CS"/>
        </w:rPr>
        <w:t>Партија 1</w:t>
      </w:r>
      <w:r>
        <w:rPr>
          <w:b/>
        </w:rPr>
        <w:t>4</w:t>
      </w:r>
      <w:r>
        <w:rPr>
          <w:b/>
          <w:lang w:val="sr-Latn-CS"/>
        </w:rPr>
        <w:t>.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 xml:space="preserve">Yankauer </w:t>
      </w:r>
      <w:r>
        <w:rPr>
          <w:b/>
          <w:lang w:val="sr-Cyrl-CS"/>
        </w:rPr>
        <w:t>сет:</w:t>
      </w:r>
    </w:p>
    <w:p w:rsidR="00A16233" w:rsidRDefault="00A16233" w:rsidP="00A16233">
      <w:pPr>
        <w:rPr>
          <w:lang w:val="sr-Cyrl-CS"/>
        </w:rPr>
      </w:pPr>
      <w:r w:rsidRPr="00300C3B">
        <w:t>GROSIS</w:t>
      </w:r>
      <w:r w:rsidRPr="00300C3B">
        <w:rPr>
          <w:lang w:val="sr-Cyrl-CS"/>
        </w:rPr>
        <w:t>“ДОО, Пантелејска бр77, 18000 Ниш</w:t>
      </w:r>
    </w:p>
    <w:p w:rsidR="00A16233" w:rsidRDefault="00A16233" w:rsidP="00A16233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A16233" w:rsidRDefault="00A16233" w:rsidP="00A16233">
      <w:pPr>
        <w:rPr>
          <w:b/>
          <w:lang w:val="sr-Cyrl-CS"/>
        </w:rPr>
      </w:pPr>
    </w:p>
    <w:p w:rsidR="00A16233" w:rsidRPr="001001ED" w:rsidRDefault="00A16233" w:rsidP="00A16233">
      <w:pPr>
        <w:rPr>
          <w:b/>
          <w:lang w:val="sr-Cyrl-CS"/>
        </w:rPr>
      </w:pPr>
    </w:p>
    <w:p w:rsidR="00A16233" w:rsidRPr="001001ED" w:rsidRDefault="00A16233" w:rsidP="00A16233">
      <w:pPr>
        <w:rPr>
          <w:b/>
          <w:lang w:val="sr-Cyrl-CS"/>
        </w:rPr>
      </w:pPr>
      <w:r>
        <w:rPr>
          <w:b/>
          <w:lang w:val="sr-Cyrl-CS"/>
        </w:rPr>
        <w:t>Партија 1</w:t>
      </w:r>
      <w:r>
        <w:rPr>
          <w:b/>
        </w:rPr>
        <w:t>5</w:t>
      </w:r>
      <w:r>
        <w:rPr>
          <w:b/>
          <w:lang w:val="sr-Cyrl-CS"/>
        </w:rPr>
        <w:t>. Траке за контролу стерилизације (сува):</w:t>
      </w:r>
    </w:p>
    <w:p w:rsidR="00A16233" w:rsidRDefault="00A16233" w:rsidP="00A16233">
      <w:pPr>
        <w:rPr>
          <w:lang w:val="sr-Cyrl-CS"/>
        </w:rPr>
      </w:pPr>
      <w:r w:rsidRPr="00300C3B">
        <w:t>GROSIS</w:t>
      </w:r>
      <w:r w:rsidRPr="00300C3B">
        <w:rPr>
          <w:lang w:val="sr-Cyrl-CS"/>
        </w:rPr>
        <w:t>“ДОО, Пантелејска бр77, 18000 Ниш</w:t>
      </w:r>
    </w:p>
    <w:p w:rsidR="00A16233" w:rsidRDefault="00A16233" w:rsidP="00A16233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A16233" w:rsidRDefault="00A16233" w:rsidP="00A16233">
      <w:pPr>
        <w:rPr>
          <w:b/>
          <w:lang w:val="sr-Cyrl-CS"/>
        </w:rPr>
      </w:pPr>
    </w:p>
    <w:p w:rsidR="00A16233" w:rsidRDefault="00A16233" w:rsidP="00A16233">
      <w:pPr>
        <w:rPr>
          <w:b/>
          <w:lang w:val="sr-Cyrl-CS"/>
        </w:rPr>
      </w:pPr>
      <w:r>
        <w:rPr>
          <w:b/>
          <w:lang w:val="sr-Cyrl-CS"/>
        </w:rPr>
        <w:t>Партија 1</w:t>
      </w:r>
      <w:r>
        <w:rPr>
          <w:b/>
        </w:rPr>
        <w:t>6</w:t>
      </w:r>
      <w:r>
        <w:rPr>
          <w:b/>
          <w:lang w:val="sr-Cyrl-CS"/>
        </w:rPr>
        <w:t>. Електроде за ЕКГ:</w:t>
      </w:r>
    </w:p>
    <w:p w:rsidR="00A16233" w:rsidRDefault="00A16233" w:rsidP="00A16233">
      <w:pPr>
        <w:rPr>
          <w:lang w:val="sr-Cyrl-CS"/>
        </w:rPr>
      </w:pPr>
      <w:r w:rsidRPr="00300C3B">
        <w:t>GROSIS</w:t>
      </w:r>
      <w:r w:rsidRPr="00300C3B">
        <w:rPr>
          <w:lang w:val="sr-Cyrl-CS"/>
        </w:rPr>
        <w:t>“ДОО, Пантелејска бр77, 18000 Ниш</w:t>
      </w:r>
    </w:p>
    <w:p w:rsidR="00A16233" w:rsidRDefault="00A16233" w:rsidP="00A16233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A16233" w:rsidRDefault="00A16233" w:rsidP="00A16233">
      <w:pPr>
        <w:rPr>
          <w:b/>
          <w:lang w:val="sr-Cyrl-CS"/>
        </w:rPr>
      </w:pPr>
    </w:p>
    <w:p w:rsidR="00A16233" w:rsidRDefault="00A16233" w:rsidP="00A16233">
      <w:pPr>
        <w:rPr>
          <w:b/>
          <w:lang w:val="sr-Cyrl-CS"/>
        </w:rPr>
      </w:pPr>
    </w:p>
    <w:p w:rsidR="00A16233" w:rsidRDefault="00A16233" w:rsidP="00A16233">
      <w:pPr>
        <w:rPr>
          <w:b/>
          <w:lang w:val="sr-Cyrl-CS"/>
        </w:rPr>
      </w:pPr>
      <w:r>
        <w:rPr>
          <w:b/>
          <w:lang w:val="sr-Cyrl-CS"/>
        </w:rPr>
        <w:t>Партија 1</w:t>
      </w:r>
      <w:r>
        <w:rPr>
          <w:b/>
        </w:rPr>
        <w:t>7</w:t>
      </w:r>
      <w:r>
        <w:rPr>
          <w:b/>
          <w:lang w:val="sr-Cyrl-CS"/>
        </w:rPr>
        <w:t>. Есмарх повеске:</w:t>
      </w:r>
    </w:p>
    <w:p w:rsidR="00A16233" w:rsidRDefault="00A16233" w:rsidP="00A16233">
      <w:pPr>
        <w:rPr>
          <w:b/>
          <w:lang w:val="sr-Cyrl-CS"/>
        </w:rPr>
      </w:pPr>
      <w:r w:rsidRPr="00D320D3">
        <w:rPr>
          <w:lang w:val="sr-Cyrl-CS"/>
        </w:rPr>
        <w:t>„</w:t>
      </w:r>
      <w:r w:rsidRPr="00D320D3">
        <w:t>Superlab“</w:t>
      </w:r>
      <w:r w:rsidRPr="00D320D3">
        <w:rPr>
          <w:lang w:val="sr-Cyrl-CS"/>
        </w:rPr>
        <w:t>, Милутина Миланковића бр.25, 11070 Нови Београд</w:t>
      </w:r>
    </w:p>
    <w:p w:rsidR="00A16233" w:rsidRDefault="00A16233" w:rsidP="00A16233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A16233" w:rsidRDefault="00A16233" w:rsidP="00A16233">
      <w:pPr>
        <w:rPr>
          <w:b/>
        </w:rPr>
      </w:pPr>
    </w:p>
    <w:p w:rsidR="00A16233" w:rsidRDefault="00A16233" w:rsidP="00A16233">
      <w:pPr>
        <w:rPr>
          <w:b/>
          <w:lang/>
        </w:rPr>
      </w:pPr>
    </w:p>
    <w:p w:rsidR="003B48A7" w:rsidRPr="003B48A7" w:rsidRDefault="003B48A7" w:rsidP="00A16233">
      <w:pPr>
        <w:rPr>
          <w:b/>
          <w:lang/>
        </w:rPr>
      </w:pPr>
    </w:p>
    <w:p w:rsidR="00A16233" w:rsidRDefault="00A16233" w:rsidP="00A16233">
      <w:pPr>
        <w:rPr>
          <w:b/>
          <w:lang w:val="sr-Cyrl-CS"/>
        </w:rPr>
      </w:pPr>
      <w:r>
        <w:rPr>
          <w:b/>
          <w:lang w:val="sr-Cyrl-CS"/>
        </w:rPr>
        <w:lastRenderedPageBreak/>
        <w:t xml:space="preserve">Партија </w:t>
      </w:r>
      <w:r>
        <w:rPr>
          <w:b/>
        </w:rPr>
        <w:t>18</w:t>
      </w:r>
      <w:r>
        <w:rPr>
          <w:b/>
          <w:lang w:val="sr-Cyrl-CS"/>
        </w:rPr>
        <w:t>. Giemsa:</w:t>
      </w:r>
    </w:p>
    <w:p w:rsidR="00A16233" w:rsidRDefault="00A16233" w:rsidP="00A16233">
      <w:pPr>
        <w:rPr>
          <w:lang w:val="sr-Cyrl-CS"/>
        </w:rPr>
      </w:pPr>
      <w:r w:rsidRPr="00300C3B">
        <w:t>GROSIS</w:t>
      </w:r>
      <w:r w:rsidRPr="00300C3B">
        <w:rPr>
          <w:lang w:val="sr-Cyrl-CS"/>
        </w:rPr>
        <w:t>“ДОО, Пантелејска бр77, 18000 Ниш</w:t>
      </w:r>
    </w:p>
    <w:p w:rsidR="00A16233" w:rsidRDefault="00A16233" w:rsidP="00A16233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A16233" w:rsidRDefault="00A16233" w:rsidP="00A16233">
      <w:pPr>
        <w:rPr>
          <w:b/>
          <w:lang w:val="sr-Cyrl-CS"/>
        </w:rPr>
      </w:pPr>
    </w:p>
    <w:p w:rsidR="00A16233" w:rsidRDefault="00A16233" w:rsidP="00A16233">
      <w:pPr>
        <w:rPr>
          <w:b/>
          <w:lang w:val="sr-Cyrl-CS"/>
        </w:rPr>
      </w:pPr>
      <w:r>
        <w:rPr>
          <w:b/>
          <w:lang w:val="sr-Cyrl-CS"/>
        </w:rPr>
        <w:t xml:space="preserve">Партија </w:t>
      </w:r>
      <w:r>
        <w:rPr>
          <w:b/>
        </w:rPr>
        <w:t>19</w:t>
      </w:r>
      <w:r>
        <w:rPr>
          <w:b/>
          <w:lang w:val="sr-Cyrl-CS"/>
        </w:rPr>
        <w:t>. Папирни потрошни материјал:</w:t>
      </w:r>
    </w:p>
    <w:p w:rsidR="00A16233" w:rsidRDefault="00A16233" w:rsidP="00A16233">
      <w:pPr>
        <w:rPr>
          <w:lang w:val="sr-Cyrl-CS"/>
        </w:rPr>
      </w:pPr>
      <w:r w:rsidRPr="00D320D3">
        <w:rPr>
          <w:lang w:val="sr-Cyrl-CS"/>
        </w:rPr>
        <w:t>„</w:t>
      </w:r>
      <w:r w:rsidRPr="00D320D3">
        <w:t>Sinofarm</w:t>
      </w:r>
      <w:r w:rsidRPr="00D320D3">
        <w:rPr>
          <w:lang w:val="sr-Cyrl-CS"/>
        </w:rPr>
        <w:t>“доо, Косте Нађа бр.31, 11160 Београд</w:t>
      </w:r>
    </w:p>
    <w:p w:rsidR="00A16233" w:rsidRDefault="00A16233" w:rsidP="00A16233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A16233" w:rsidRDefault="00A16233" w:rsidP="00A16233">
      <w:pPr>
        <w:rPr>
          <w:b/>
          <w:lang w:val="sr-Cyrl-CS"/>
        </w:rPr>
      </w:pPr>
    </w:p>
    <w:p w:rsidR="00A16233" w:rsidRPr="001001ED" w:rsidRDefault="00A16233" w:rsidP="00A16233">
      <w:pPr>
        <w:rPr>
          <w:b/>
          <w:lang w:val="sr-Cyrl-CS"/>
        </w:rPr>
      </w:pPr>
    </w:p>
    <w:p w:rsidR="00A16233" w:rsidRPr="001001ED" w:rsidRDefault="00A16233" w:rsidP="00A16233">
      <w:pPr>
        <w:rPr>
          <w:b/>
          <w:lang w:val="sr-Cyrl-CS"/>
        </w:rPr>
      </w:pPr>
      <w:r>
        <w:rPr>
          <w:b/>
          <w:lang w:val="sr-Cyrl-CS"/>
        </w:rPr>
        <w:t>Партија 2</w:t>
      </w:r>
      <w:r>
        <w:rPr>
          <w:b/>
        </w:rPr>
        <w:t>0</w:t>
      </w:r>
      <w:r>
        <w:rPr>
          <w:b/>
          <w:lang w:val="sr-Cyrl-CS"/>
        </w:rPr>
        <w:t>. Гумирано платно:</w:t>
      </w:r>
    </w:p>
    <w:p w:rsidR="00A16233" w:rsidRDefault="00A16233" w:rsidP="00A16233">
      <w:pPr>
        <w:rPr>
          <w:lang w:val="sr-Cyrl-CS"/>
        </w:rPr>
      </w:pPr>
      <w:r w:rsidRPr="00300C3B">
        <w:t>GROSIS</w:t>
      </w:r>
      <w:r w:rsidRPr="00300C3B">
        <w:rPr>
          <w:lang w:val="sr-Cyrl-CS"/>
        </w:rPr>
        <w:t>“ДОО, Пантелејска бр77, 18000 Ниш</w:t>
      </w:r>
    </w:p>
    <w:p w:rsidR="00A16233" w:rsidRDefault="00A16233" w:rsidP="00A16233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A16233" w:rsidRDefault="00A16233" w:rsidP="00A16233">
      <w:pPr>
        <w:rPr>
          <w:b/>
          <w:lang w:val="sr-Cyrl-CS"/>
        </w:rPr>
      </w:pPr>
    </w:p>
    <w:p w:rsidR="00A16233" w:rsidRPr="00857A96" w:rsidRDefault="00A16233" w:rsidP="00A16233">
      <w:pPr>
        <w:jc w:val="both"/>
        <w:rPr>
          <w:b/>
        </w:rPr>
      </w:pPr>
      <w:r>
        <w:rPr>
          <w:b/>
          <w:lang w:val="sr-Cyrl-CS"/>
        </w:rPr>
        <w:t xml:space="preserve">Партија </w:t>
      </w:r>
      <w:r>
        <w:rPr>
          <w:b/>
        </w:rPr>
        <w:t>21</w:t>
      </w:r>
      <w:r>
        <w:rPr>
          <w:b/>
          <w:lang w:val="sr-Cyrl-CS"/>
        </w:rPr>
        <w:t>.</w:t>
      </w:r>
      <w:r>
        <w:rPr>
          <w:b/>
        </w:rPr>
        <w:t xml:space="preserve"> Хемикалије за лабораторију:</w:t>
      </w:r>
    </w:p>
    <w:p w:rsidR="00A16233" w:rsidRDefault="00A16233" w:rsidP="00A16233">
      <w:pPr>
        <w:jc w:val="both"/>
        <w:rPr>
          <w:b/>
          <w:lang w:val="sr-Cyrl-CS"/>
        </w:rPr>
      </w:pPr>
      <w:r>
        <w:rPr>
          <w:b/>
          <w:lang w:val="sr-Cyrl-CS"/>
        </w:rPr>
        <w:t>Није пристигла ниједна понуда.</w:t>
      </w:r>
    </w:p>
    <w:p w:rsidR="00A16233" w:rsidRPr="001001ED" w:rsidRDefault="00A16233" w:rsidP="00A16233">
      <w:pPr>
        <w:rPr>
          <w:b/>
          <w:lang w:val="sr-Cyrl-CS"/>
        </w:rPr>
      </w:pPr>
    </w:p>
    <w:p w:rsidR="00A16233" w:rsidRPr="001001ED" w:rsidRDefault="00A16233" w:rsidP="00A16233">
      <w:pPr>
        <w:rPr>
          <w:b/>
          <w:lang w:val="sr-Cyrl-CS"/>
        </w:rPr>
      </w:pPr>
    </w:p>
    <w:p w:rsidR="00A16233" w:rsidRPr="001001ED" w:rsidRDefault="00A16233" w:rsidP="00A16233">
      <w:pPr>
        <w:rPr>
          <w:b/>
          <w:lang w:val="sr-Cyrl-CS"/>
        </w:rPr>
      </w:pPr>
      <w:r>
        <w:rPr>
          <w:b/>
          <w:lang w:val="sr-Cyrl-CS"/>
        </w:rPr>
        <w:t>Партија 22. Презервативи:</w:t>
      </w:r>
    </w:p>
    <w:p w:rsidR="00A16233" w:rsidRPr="00D320D3" w:rsidRDefault="00A16233" w:rsidP="00A16233">
      <w:r w:rsidRPr="00D320D3">
        <w:t>„Farmalogist</w:t>
      </w:r>
      <w:r w:rsidRPr="00D320D3">
        <w:rPr>
          <w:lang w:val="sr-Cyrl-CS"/>
        </w:rPr>
        <w:t>“доо, Миријевски булевар бр.3, 11000 Београд</w:t>
      </w:r>
    </w:p>
    <w:p w:rsidR="00A16233" w:rsidRDefault="00A16233" w:rsidP="00A16233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A16233" w:rsidRDefault="00A16233" w:rsidP="00A16233">
      <w:pPr>
        <w:rPr>
          <w:b/>
          <w:lang w:val="sr-Cyrl-CS"/>
        </w:rPr>
      </w:pPr>
    </w:p>
    <w:p w:rsidR="00A16233" w:rsidRDefault="00A16233" w:rsidP="00A16233">
      <w:pPr>
        <w:rPr>
          <w:b/>
          <w:lang w:val="sr-Cyrl-CS"/>
        </w:rPr>
      </w:pPr>
      <w:r>
        <w:rPr>
          <w:b/>
          <w:lang w:val="sr-Cyrl-CS"/>
        </w:rPr>
        <w:t>Партија 23</w:t>
      </w:r>
      <w:r w:rsidRPr="00647510">
        <w:rPr>
          <w:b/>
          <w:lang w:val="sr-Cyrl-CS"/>
        </w:rPr>
        <w:t>. Транспортне подлоге за брис</w:t>
      </w:r>
      <w:r>
        <w:rPr>
          <w:b/>
          <w:lang w:val="sr-Cyrl-CS"/>
        </w:rPr>
        <w:t>:</w:t>
      </w:r>
    </w:p>
    <w:p w:rsidR="00A16233" w:rsidRDefault="00A16233" w:rsidP="00A16233">
      <w:pPr>
        <w:rPr>
          <w:b/>
          <w:lang w:val="sr-Cyrl-CS"/>
        </w:rPr>
      </w:pPr>
      <w:r w:rsidRPr="00D320D3">
        <w:rPr>
          <w:lang w:val="sr-Cyrl-CS"/>
        </w:rPr>
        <w:t>„</w:t>
      </w:r>
      <w:r w:rsidRPr="00D320D3">
        <w:t>Superlab“</w:t>
      </w:r>
      <w:r w:rsidRPr="00D320D3">
        <w:rPr>
          <w:lang w:val="sr-Cyrl-CS"/>
        </w:rPr>
        <w:t>, Милутина Миланковића бр.25, 11070 Нови Београд</w:t>
      </w:r>
    </w:p>
    <w:p w:rsidR="00A16233" w:rsidRDefault="00A16233" w:rsidP="00A16233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A16233" w:rsidRDefault="00A16233" w:rsidP="00A16233">
      <w:pPr>
        <w:rPr>
          <w:b/>
        </w:rPr>
      </w:pPr>
    </w:p>
    <w:p w:rsidR="00A16233" w:rsidRDefault="00A16233" w:rsidP="00A16233">
      <w:pPr>
        <w:rPr>
          <w:b/>
        </w:rPr>
      </w:pPr>
      <w:r>
        <w:rPr>
          <w:b/>
          <w:lang w:val="sr-Cyrl-CS"/>
        </w:rPr>
        <w:t>Партија 24. Папаниколау реагенси (МЕ</w:t>
      </w:r>
      <w:r>
        <w:rPr>
          <w:b/>
          <w:lang w:val="sr-Latn-CS"/>
        </w:rPr>
        <w:t>RCK)</w:t>
      </w:r>
      <w:r>
        <w:rPr>
          <w:b/>
        </w:rPr>
        <w:t>:</w:t>
      </w:r>
    </w:p>
    <w:p w:rsidR="00A16233" w:rsidRDefault="00A16233" w:rsidP="00A16233">
      <w:pPr>
        <w:rPr>
          <w:lang w:val="sr-Cyrl-CS"/>
        </w:rPr>
      </w:pPr>
      <w:r w:rsidRPr="00300C3B">
        <w:t>GROSIS</w:t>
      </w:r>
      <w:r w:rsidRPr="00300C3B">
        <w:rPr>
          <w:lang w:val="sr-Cyrl-CS"/>
        </w:rPr>
        <w:t>“ДОО, Пантелејска бр77, 18000 Ниш</w:t>
      </w:r>
    </w:p>
    <w:p w:rsidR="00A16233" w:rsidRDefault="00A16233" w:rsidP="00A16233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A16233" w:rsidRDefault="00A16233" w:rsidP="00A16233">
      <w:pPr>
        <w:rPr>
          <w:b/>
          <w:lang w:val="sr-Cyrl-CS"/>
        </w:rPr>
      </w:pPr>
    </w:p>
    <w:p w:rsidR="00A16233" w:rsidRPr="00857A96" w:rsidRDefault="00A16233" w:rsidP="00A16233">
      <w:pPr>
        <w:rPr>
          <w:b/>
        </w:rPr>
      </w:pPr>
    </w:p>
    <w:p w:rsidR="00096933" w:rsidRDefault="00524D5B" w:rsidP="00524D5B">
      <w:pPr>
        <w:rPr>
          <w:b/>
        </w:rPr>
      </w:pPr>
      <w:r>
        <w:rPr>
          <w:b/>
          <w:lang w:val="sr-Latn-CS"/>
        </w:rPr>
        <w:t xml:space="preserve">                                                     </w:t>
      </w:r>
    </w:p>
    <w:p w:rsidR="00096933" w:rsidRDefault="00096933" w:rsidP="00524D5B">
      <w:pPr>
        <w:rPr>
          <w:b/>
        </w:rPr>
      </w:pPr>
    </w:p>
    <w:p w:rsidR="0084458D" w:rsidRDefault="0084458D" w:rsidP="00524D5B">
      <w:pPr>
        <w:rPr>
          <w:b/>
        </w:rPr>
      </w:pPr>
    </w:p>
    <w:p w:rsidR="0084458D" w:rsidRDefault="0084458D" w:rsidP="00524D5B">
      <w:pPr>
        <w:rPr>
          <w:b/>
        </w:rPr>
      </w:pPr>
    </w:p>
    <w:p w:rsidR="0084458D" w:rsidRDefault="0084458D" w:rsidP="00524D5B">
      <w:pPr>
        <w:rPr>
          <w:b/>
        </w:rPr>
      </w:pPr>
    </w:p>
    <w:p w:rsidR="0084458D" w:rsidRDefault="0084458D" w:rsidP="00524D5B">
      <w:pPr>
        <w:rPr>
          <w:b/>
        </w:rPr>
      </w:pPr>
    </w:p>
    <w:p w:rsidR="0084458D" w:rsidRDefault="0084458D" w:rsidP="00524D5B">
      <w:pPr>
        <w:rPr>
          <w:b/>
        </w:rPr>
      </w:pPr>
    </w:p>
    <w:p w:rsidR="0084458D" w:rsidRDefault="0084458D" w:rsidP="00524D5B">
      <w:pPr>
        <w:rPr>
          <w:b/>
        </w:rPr>
      </w:pPr>
    </w:p>
    <w:p w:rsidR="0084458D" w:rsidRDefault="0084458D" w:rsidP="00524D5B">
      <w:pPr>
        <w:rPr>
          <w:b/>
        </w:rPr>
      </w:pPr>
    </w:p>
    <w:p w:rsidR="0084458D" w:rsidRDefault="0084458D" w:rsidP="00524D5B">
      <w:pPr>
        <w:rPr>
          <w:b/>
        </w:rPr>
      </w:pPr>
    </w:p>
    <w:p w:rsidR="0084458D" w:rsidRDefault="0084458D" w:rsidP="00524D5B">
      <w:pPr>
        <w:rPr>
          <w:b/>
        </w:rPr>
      </w:pPr>
    </w:p>
    <w:p w:rsidR="0084458D" w:rsidRDefault="0084458D" w:rsidP="00524D5B">
      <w:pPr>
        <w:rPr>
          <w:b/>
        </w:rPr>
      </w:pPr>
    </w:p>
    <w:p w:rsidR="0084458D" w:rsidRDefault="0084458D" w:rsidP="00524D5B">
      <w:pPr>
        <w:rPr>
          <w:b/>
        </w:rPr>
      </w:pPr>
    </w:p>
    <w:p w:rsidR="0084458D" w:rsidRDefault="0084458D" w:rsidP="00524D5B">
      <w:pPr>
        <w:rPr>
          <w:b/>
        </w:rPr>
      </w:pPr>
    </w:p>
    <w:p w:rsidR="0084458D" w:rsidRDefault="0084458D" w:rsidP="00524D5B">
      <w:pPr>
        <w:rPr>
          <w:b/>
        </w:rPr>
      </w:pPr>
    </w:p>
    <w:p w:rsidR="0084458D" w:rsidRDefault="0084458D" w:rsidP="00524D5B">
      <w:pPr>
        <w:rPr>
          <w:b/>
        </w:rPr>
      </w:pPr>
    </w:p>
    <w:p w:rsidR="0084458D" w:rsidRDefault="0084458D" w:rsidP="00524D5B">
      <w:pPr>
        <w:rPr>
          <w:b/>
        </w:rPr>
      </w:pPr>
    </w:p>
    <w:p w:rsidR="0084458D" w:rsidRDefault="0084458D" w:rsidP="00524D5B">
      <w:pPr>
        <w:rPr>
          <w:b/>
        </w:rPr>
      </w:pPr>
    </w:p>
    <w:p w:rsidR="0084458D" w:rsidRPr="0084458D" w:rsidRDefault="0084458D" w:rsidP="00524D5B">
      <w:pPr>
        <w:rPr>
          <w:b/>
        </w:rPr>
      </w:pPr>
    </w:p>
    <w:p w:rsidR="00096933" w:rsidRPr="0087098C" w:rsidRDefault="00096933" w:rsidP="00524D5B">
      <w:pPr>
        <w:rPr>
          <w:b/>
        </w:rPr>
      </w:pPr>
    </w:p>
    <w:p w:rsidR="005D6ACB" w:rsidRDefault="00096933" w:rsidP="00524D5B">
      <w:pPr>
        <w:rPr>
          <w:b/>
          <w:lang w:val="sr-Cyrl-CS"/>
        </w:rPr>
      </w:pPr>
      <w:r>
        <w:rPr>
          <w:b/>
        </w:rPr>
        <w:t xml:space="preserve">                                                        </w:t>
      </w:r>
      <w:r w:rsidR="00524D5B">
        <w:rPr>
          <w:b/>
          <w:lang w:val="sr-Latn-CS"/>
        </w:rPr>
        <w:t xml:space="preserve">   </w:t>
      </w:r>
      <w:r w:rsidR="005D6ACB" w:rsidRPr="005D6ACB">
        <w:rPr>
          <w:b/>
          <w:lang w:val="sr-Cyrl-CS"/>
        </w:rPr>
        <w:t>О б р а з л о ж е њ е</w:t>
      </w:r>
    </w:p>
    <w:p w:rsidR="005D6ACB" w:rsidRPr="005D6ACB" w:rsidRDefault="005D6ACB" w:rsidP="0084458D">
      <w:pPr>
        <w:rPr>
          <w:b/>
          <w:lang w:val="sr-Cyrl-CS"/>
        </w:rPr>
      </w:pPr>
    </w:p>
    <w:p w:rsidR="005D6ACB" w:rsidRPr="0087098C" w:rsidRDefault="005D6ACB" w:rsidP="005D6ACB">
      <w:pPr>
        <w:jc w:val="both"/>
        <w:rPr>
          <w:lang w:val="sr-Cyrl-CS"/>
        </w:rPr>
      </w:pPr>
      <w:r w:rsidRPr="0087098C">
        <w:rPr>
          <w:lang w:val="sr-Cyrl-CS"/>
        </w:rPr>
        <w:t xml:space="preserve">Наручилац је дана </w:t>
      </w:r>
      <w:r w:rsidR="0084458D">
        <w:rPr>
          <w:lang w:val="sr-Cyrl-CS"/>
        </w:rPr>
        <w:t>10</w:t>
      </w:r>
      <w:r w:rsidRPr="0087098C">
        <w:rPr>
          <w:lang w:val="sr-Latn-CS"/>
        </w:rPr>
        <w:t>.</w:t>
      </w:r>
      <w:r w:rsidR="0084458D">
        <w:rPr>
          <w:lang w:val="sr-Cyrl-CS"/>
        </w:rPr>
        <w:t>11</w:t>
      </w:r>
      <w:r w:rsidR="00BA444C" w:rsidRPr="0087098C">
        <w:rPr>
          <w:lang w:val="sr-Cyrl-CS"/>
        </w:rPr>
        <w:t>.2016</w:t>
      </w:r>
      <w:r w:rsidRPr="0087098C">
        <w:rPr>
          <w:lang w:val="sr-Cyrl-CS"/>
        </w:rPr>
        <w:t>. године донео одлуку о покретању поступка јав</w:t>
      </w:r>
      <w:r w:rsidR="0084458D">
        <w:rPr>
          <w:lang w:val="sr-Cyrl-CS"/>
        </w:rPr>
        <w:t>не набавке мале вредности бр. 04</w:t>
      </w:r>
      <w:r w:rsidRPr="0087098C">
        <w:rPr>
          <w:lang w:val="sr-Cyrl-CS"/>
        </w:rPr>
        <w:t>/201</w:t>
      </w:r>
      <w:r w:rsidR="00BA444C" w:rsidRPr="0087098C">
        <w:rPr>
          <w:lang w:val="sr-Cyrl-CS"/>
        </w:rPr>
        <w:t>6</w:t>
      </w:r>
      <w:r w:rsidRPr="0087098C">
        <w:rPr>
          <w:lang w:val="sr-Cyrl-CS"/>
        </w:rPr>
        <w:t>,</w:t>
      </w:r>
      <w:r w:rsidR="0084458D">
        <w:rPr>
          <w:lang w:val="sr-Cyrl-CS"/>
        </w:rPr>
        <w:t xml:space="preserve"> за јавну набавку  санитетски</w:t>
      </w:r>
      <w:r w:rsidRPr="0087098C">
        <w:rPr>
          <w:lang w:val="sr-Cyrl-CS"/>
        </w:rPr>
        <w:t xml:space="preserve"> материјала обликован по партијама</w:t>
      </w:r>
      <w:r w:rsidR="0084458D">
        <w:rPr>
          <w:lang w:val="sr-Cyrl-CS"/>
        </w:rPr>
        <w:t>:</w:t>
      </w:r>
      <w:r w:rsidRPr="0087098C">
        <w:rPr>
          <w:lang w:val="sr-Cyrl-CS"/>
        </w:rPr>
        <w:t xml:space="preserve"> </w:t>
      </w:r>
    </w:p>
    <w:tbl>
      <w:tblPr>
        <w:tblW w:w="10026" w:type="dxa"/>
        <w:tblLook w:val="01E0"/>
      </w:tblPr>
      <w:tblGrid>
        <w:gridCol w:w="9747"/>
        <w:gridCol w:w="279"/>
      </w:tblGrid>
      <w:tr w:rsidR="0087098C" w:rsidRPr="0087098C" w:rsidTr="0091359D">
        <w:trPr>
          <w:trHeight w:val="249"/>
        </w:trPr>
        <w:tc>
          <w:tcPr>
            <w:tcW w:w="2209" w:type="dxa"/>
            <w:shd w:val="clear" w:color="auto" w:fill="auto"/>
          </w:tcPr>
          <w:tbl>
            <w:tblPr>
              <w:tblW w:w="95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090"/>
              <w:gridCol w:w="5431"/>
            </w:tblGrid>
            <w:tr w:rsidR="0084458D" w:rsidRPr="00B910C9" w:rsidTr="00CF690A">
              <w:trPr>
                <w:trHeight w:val="350"/>
              </w:trPr>
              <w:tc>
                <w:tcPr>
                  <w:tcW w:w="1769" w:type="dxa"/>
                </w:tcPr>
                <w:p w:rsidR="0084458D" w:rsidRDefault="0084458D" w:rsidP="0084458D">
                  <w:pPr>
                    <w:numPr>
                      <w:ilvl w:val="0"/>
                      <w:numId w:val="22"/>
                    </w:numPr>
                    <w:suppressAutoHyphens/>
                    <w:spacing w:line="100" w:lineRule="atLeast"/>
                    <w:jc w:val="center"/>
                  </w:pPr>
                </w:p>
              </w:tc>
              <w:tc>
                <w:tcPr>
                  <w:tcW w:w="2324" w:type="dxa"/>
                  <w:shd w:val="clear" w:color="auto" w:fill="auto"/>
                </w:tcPr>
                <w:p w:rsidR="0084458D" w:rsidRPr="00B910C9" w:rsidRDefault="0084458D" w:rsidP="00CF690A">
                  <w:pPr>
                    <w:jc w:val="both"/>
                  </w:pPr>
                  <w:r>
                    <w:t xml:space="preserve">Бризгалице, Игле ПВЦ, </w:t>
                  </w:r>
                  <w:r>
                    <w:rPr>
                      <w:lang w:val="sr-Cyrl-CS"/>
                    </w:rPr>
                    <w:t>Ланцете, ножићи за скалпел</w:t>
                  </w:r>
                  <w:r>
                    <w:t xml:space="preserve"> – 600.000,00 рсд</w:t>
                  </w:r>
                </w:p>
              </w:tc>
            </w:tr>
            <w:tr w:rsidR="0084458D" w:rsidRPr="00B13F85" w:rsidTr="00CF690A">
              <w:trPr>
                <w:trHeight w:val="329"/>
              </w:trPr>
              <w:tc>
                <w:tcPr>
                  <w:tcW w:w="1769" w:type="dxa"/>
                </w:tcPr>
                <w:p w:rsidR="0084458D" w:rsidRDefault="0084458D" w:rsidP="0084458D">
                  <w:pPr>
                    <w:numPr>
                      <w:ilvl w:val="0"/>
                      <w:numId w:val="22"/>
                    </w:numPr>
                    <w:suppressAutoHyphens/>
                    <w:spacing w:line="100" w:lineRule="atLeast"/>
                    <w:jc w:val="center"/>
                  </w:pPr>
                </w:p>
              </w:tc>
              <w:tc>
                <w:tcPr>
                  <w:tcW w:w="2324" w:type="dxa"/>
                  <w:shd w:val="clear" w:color="auto" w:fill="auto"/>
                </w:tcPr>
                <w:p w:rsidR="0084458D" w:rsidRPr="00B13F85" w:rsidRDefault="0084458D" w:rsidP="00CF690A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Каниле, катетери и системи – </w:t>
                  </w:r>
                  <w:r>
                    <w:t>200</w:t>
                  </w:r>
                  <w:r>
                    <w:rPr>
                      <w:lang w:val="sr-Cyrl-CS"/>
                    </w:rPr>
                    <w:t>.000,00 рсд</w:t>
                  </w:r>
                </w:p>
              </w:tc>
            </w:tr>
            <w:tr w:rsidR="0084458D" w:rsidRPr="00E37769" w:rsidTr="00CF690A">
              <w:trPr>
                <w:trHeight w:val="329"/>
              </w:trPr>
              <w:tc>
                <w:tcPr>
                  <w:tcW w:w="1769" w:type="dxa"/>
                </w:tcPr>
                <w:p w:rsidR="0084458D" w:rsidRDefault="0084458D" w:rsidP="0084458D">
                  <w:pPr>
                    <w:numPr>
                      <w:ilvl w:val="0"/>
                      <w:numId w:val="22"/>
                    </w:numPr>
                    <w:suppressAutoHyphens/>
                    <w:spacing w:line="100" w:lineRule="atLeast"/>
                    <w:jc w:val="center"/>
                  </w:pPr>
                </w:p>
              </w:tc>
              <w:tc>
                <w:tcPr>
                  <w:tcW w:w="2324" w:type="dxa"/>
                  <w:shd w:val="clear" w:color="auto" w:fill="auto"/>
                </w:tcPr>
                <w:p w:rsidR="0084458D" w:rsidRPr="00E37769" w:rsidRDefault="0084458D" w:rsidP="00CF690A">
                  <w:pPr>
                    <w:jc w:val="both"/>
                    <w:rPr>
                      <w:lang w:val="sr-Cyrl-CS"/>
                    </w:rPr>
                  </w:pPr>
                  <w:r>
                    <w:t>Завојни материјал</w:t>
                  </w:r>
                  <w:r>
                    <w:rPr>
                      <w:lang w:val="sr-Cyrl-CS"/>
                    </w:rPr>
                    <w:t xml:space="preserve">, фластери, газа, вата и компресе – </w:t>
                  </w:r>
                  <w:r>
                    <w:t>2</w:t>
                  </w:r>
                  <w:r>
                    <w:rPr>
                      <w:lang w:val="sr-Cyrl-CS"/>
                    </w:rPr>
                    <w:t>.</w:t>
                  </w:r>
                  <w:r>
                    <w:t>000.</w:t>
                  </w:r>
                  <w:r>
                    <w:rPr>
                      <w:lang w:val="sr-Cyrl-CS"/>
                    </w:rPr>
                    <w:t>000,00 рсд</w:t>
                  </w:r>
                </w:p>
              </w:tc>
            </w:tr>
            <w:tr w:rsidR="0084458D" w:rsidRPr="00CD3CC9" w:rsidTr="00CF690A">
              <w:trPr>
                <w:trHeight w:val="329"/>
              </w:trPr>
              <w:tc>
                <w:tcPr>
                  <w:tcW w:w="1769" w:type="dxa"/>
                </w:tcPr>
                <w:p w:rsidR="0084458D" w:rsidRPr="00CD3CC9" w:rsidRDefault="0084458D" w:rsidP="0084458D">
                  <w:pPr>
                    <w:numPr>
                      <w:ilvl w:val="0"/>
                      <w:numId w:val="22"/>
                    </w:numPr>
                    <w:suppressAutoHyphens/>
                    <w:spacing w:line="100" w:lineRule="atLeast"/>
                    <w:jc w:val="center"/>
                  </w:pPr>
                </w:p>
              </w:tc>
              <w:tc>
                <w:tcPr>
                  <w:tcW w:w="2324" w:type="dxa"/>
                  <w:shd w:val="clear" w:color="auto" w:fill="auto"/>
                </w:tcPr>
                <w:p w:rsidR="0084458D" w:rsidRPr="00CD3CC9" w:rsidRDefault="0084458D" w:rsidP="00CF690A">
                  <w:pPr>
                    <w:jc w:val="both"/>
                  </w:pPr>
                  <w:r w:rsidRPr="00CD3CC9">
                    <w:t>Рукавице – 500.000,00 рсд без ПДВа</w:t>
                  </w:r>
                </w:p>
              </w:tc>
            </w:tr>
            <w:tr w:rsidR="0084458D" w:rsidRPr="00B13F85" w:rsidTr="00CF690A">
              <w:trPr>
                <w:trHeight w:val="329"/>
              </w:trPr>
              <w:tc>
                <w:tcPr>
                  <w:tcW w:w="1769" w:type="dxa"/>
                </w:tcPr>
                <w:p w:rsidR="0084458D" w:rsidRDefault="0084458D" w:rsidP="0084458D">
                  <w:pPr>
                    <w:numPr>
                      <w:ilvl w:val="0"/>
                      <w:numId w:val="22"/>
                    </w:numPr>
                    <w:suppressAutoHyphens/>
                    <w:spacing w:line="100" w:lineRule="atLeast"/>
                    <w:jc w:val="center"/>
                  </w:pPr>
                </w:p>
              </w:tc>
              <w:tc>
                <w:tcPr>
                  <w:tcW w:w="2324" w:type="dxa"/>
                  <w:shd w:val="clear" w:color="auto" w:fill="auto"/>
                </w:tcPr>
                <w:p w:rsidR="0084458D" w:rsidRPr="00B13F85" w:rsidRDefault="0084458D" w:rsidP="00CF690A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Дезинфекција – 1</w:t>
                  </w:r>
                  <w:r>
                    <w:t>7</w:t>
                  </w:r>
                  <w:r>
                    <w:rPr>
                      <w:lang w:val="sr-Cyrl-CS"/>
                    </w:rPr>
                    <w:t>0.000,00 рсд без ПДВа</w:t>
                  </w:r>
                </w:p>
              </w:tc>
            </w:tr>
            <w:tr w:rsidR="0084458D" w:rsidRPr="00CD3CC9" w:rsidTr="00CF690A">
              <w:trPr>
                <w:trHeight w:val="329"/>
              </w:trPr>
              <w:tc>
                <w:tcPr>
                  <w:tcW w:w="1769" w:type="dxa"/>
                </w:tcPr>
                <w:p w:rsidR="0084458D" w:rsidRDefault="0084458D" w:rsidP="0084458D">
                  <w:pPr>
                    <w:numPr>
                      <w:ilvl w:val="0"/>
                      <w:numId w:val="22"/>
                    </w:numPr>
                    <w:suppressAutoHyphens/>
                    <w:spacing w:line="100" w:lineRule="atLeast"/>
                    <w:jc w:val="center"/>
                  </w:pPr>
                </w:p>
              </w:tc>
              <w:tc>
                <w:tcPr>
                  <w:tcW w:w="2324" w:type="dxa"/>
                  <w:shd w:val="clear" w:color="auto" w:fill="auto"/>
                </w:tcPr>
                <w:p w:rsidR="0084458D" w:rsidRPr="00CD3CC9" w:rsidRDefault="0084458D" w:rsidP="00CF690A">
                  <w:pPr>
                    <w:jc w:val="both"/>
                    <w:rPr>
                      <w:lang w:val="sr-Cyrl-CS"/>
                    </w:rPr>
                  </w:pPr>
                  <w:r w:rsidRPr="00CD3CC9">
                    <w:t xml:space="preserve">Алкохол </w:t>
                  </w:r>
                  <w:r w:rsidRPr="00CD3CC9">
                    <w:rPr>
                      <w:lang w:val="sr-Cyrl-CS"/>
                    </w:rPr>
                    <w:t>и медицински бензин -1</w:t>
                  </w:r>
                  <w:r w:rsidRPr="00CD3CC9">
                    <w:t>90</w:t>
                  </w:r>
                  <w:r w:rsidRPr="00CD3CC9">
                    <w:rPr>
                      <w:lang w:val="sr-Cyrl-CS"/>
                    </w:rPr>
                    <w:t>.000,00 рсд без ПДВа</w:t>
                  </w:r>
                </w:p>
              </w:tc>
            </w:tr>
            <w:tr w:rsidR="0084458D" w:rsidRPr="00E37769" w:rsidTr="00CF690A">
              <w:trPr>
                <w:trHeight w:val="329"/>
              </w:trPr>
              <w:tc>
                <w:tcPr>
                  <w:tcW w:w="1769" w:type="dxa"/>
                </w:tcPr>
                <w:p w:rsidR="0084458D" w:rsidRDefault="0084458D" w:rsidP="0084458D">
                  <w:pPr>
                    <w:numPr>
                      <w:ilvl w:val="0"/>
                      <w:numId w:val="22"/>
                    </w:numPr>
                    <w:suppressAutoHyphens/>
                    <w:spacing w:line="100" w:lineRule="atLeast"/>
                    <w:jc w:val="center"/>
                  </w:pPr>
                </w:p>
              </w:tc>
              <w:tc>
                <w:tcPr>
                  <w:tcW w:w="2324" w:type="dxa"/>
                  <w:shd w:val="clear" w:color="auto" w:fill="auto"/>
                </w:tcPr>
                <w:p w:rsidR="0084458D" w:rsidRPr="00E37769" w:rsidRDefault="0084458D" w:rsidP="00CF690A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Хирушки конци – 50.000,00 рсд без ПДВа</w:t>
                  </w:r>
                </w:p>
              </w:tc>
            </w:tr>
            <w:tr w:rsidR="0084458D" w:rsidRPr="001C066B" w:rsidTr="00CF690A">
              <w:trPr>
                <w:trHeight w:val="329"/>
              </w:trPr>
              <w:tc>
                <w:tcPr>
                  <w:tcW w:w="1769" w:type="dxa"/>
                </w:tcPr>
                <w:p w:rsidR="0084458D" w:rsidRDefault="0084458D" w:rsidP="0084458D">
                  <w:pPr>
                    <w:numPr>
                      <w:ilvl w:val="0"/>
                      <w:numId w:val="22"/>
                    </w:numPr>
                    <w:suppressAutoHyphens/>
                    <w:spacing w:line="100" w:lineRule="atLeast"/>
                    <w:jc w:val="center"/>
                  </w:pPr>
                </w:p>
              </w:tc>
              <w:tc>
                <w:tcPr>
                  <w:tcW w:w="2324" w:type="dxa"/>
                  <w:shd w:val="clear" w:color="auto" w:fill="auto"/>
                  <w:vAlign w:val="bottom"/>
                </w:tcPr>
                <w:p w:rsidR="0084458D" w:rsidRPr="001C066B" w:rsidRDefault="0084458D" w:rsidP="00CF690A">
                  <w:r w:rsidRPr="001C066B">
                    <w:rPr>
                      <w:lang w:val="sr-Cyrl-CS"/>
                    </w:rPr>
                    <w:t xml:space="preserve">Тест траке за апарат </w:t>
                  </w:r>
                  <w:r w:rsidRPr="001C066B">
                    <w:rPr>
                      <w:lang w:val="sr-Latn-CS"/>
                    </w:rPr>
                    <w:t>PRECISION</w:t>
                  </w:r>
                  <w:r>
                    <w:t xml:space="preserve"> – 200</w:t>
                  </w:r>
                  <w:r w:rsidRPr="001C066B">
                    <w:t>.000,00 рсд без ПДВа</w:t>
                  </w:r>
                </w:p>
              </w:tc>
            </w:tr>
            <w:tr w:rsidR="0084458D" w:rsidRPr="001C066B" w:rsidTr="00CF690A">
              <w:trPr>
                <w:trHeight w:val="329"/>
              </w:trPr>
              <w:tc>
                <w:tcPr>
                  <w:tcW w:w="1769" w:type="dxa"/>
                </w:tcPr>
                <w:p w:rsidR="0084458D" w:rsidRDefault="0084458D" w:rsidP="0084458D">
                  <w:pPr>
                    <w:numPr>
                      <w:ilvl w:val="0"/>
                      <w:numId w:val="22"/>
                    </w:numPr>
                    <w:suppressAutoHyphens/>
                    <w:spacing w:line="100" w:lineRule="atLeast"/>
                    <w:jc w:val="center"/>
                  </w:pPr>
                </w:p>
              </w:tc>
              <w:tc>
                <w:tcPr>
                  <w:tcW w:w="2324" w:type="dxa"/>
                  <w:shd w:val="clear" w:color="auto" w:fill="auto"/>
                  <w:vAlign w:val="bottom"/>
                </w:tcPr>
                <w:p w:rsidR="0084458D" w:rsidRPr="001C066B" w:rsidRDefault="0084458D" w:rsidP="00CF690A">
                  <w:r w:rsidRPr="001C066B">
                    <w:rPr>
                      <w:lang w:val="sr-Cyrl-CS"/>
                    </w:rPr>
                    <w:t xml:space="preserve">Тест траке за апарат </w:t>
                  </w:r>
                  <w:r w:rsidRPr="001C066B">
                    <w:rPr>
                      <w:lang w:val="sr-Latn-CS"/>
                    </w:rPr>
                    <w:t>CONTOUR</w:t>
                  </w:r>
                  <w:r>
                    <w:t xml:space="preserve"> – 230</w:t>
                  </w:r>
                  <w:r w:rsidRPr="001C066B">
                    <w:t>.000,00 рсд без ПДВа</w:t>
                  </w:r>
                </w:p>
              </w:tc>
            </w:tr>
            <w:tr w:rsidR="0084458D" w:rsidRPr="00E37769" w:rsidTr="00CF690A">
              <w:trPr>
                <w:trHeight w:val="329"/>
              </w:trPr>
              <w:tc>
                <w:tcPr>
                  <w:tcW w:w="1769" w:type="dxa"/>
                </w:tcPr>
                <w:p w:rsidR="0084458D" w:rsidRPr="00E43B39" w:rsidRDefault="0084458D" w:rsidP="0084458D">
                  <w:pPr>
                    <w:numPr>
                      <w:ilvl w:val="0"/>
                      <w:numId w:val="22"/>
                    </w:numPr>
                    <w:suppressAutoHyphens/>
                    <w:spacing w:line="100" w:lineRule="atLeast"/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2324" w:type="dxa"/>
                  <w:shd w:val="clear" w:color="auto" w:fill="auto"/>
                </w:tcPr>
                <w:p w:rsidR="0084458D" w:rsidRPr="00E37769" w:rsidRDefault="0084458D" w:rsidP="00CF690A">
                  <w:pPr>
                    <w:jc w:val="both"/>
                    <w:rPr>
                      <w:lang w:val="sr-Cyrl-CS"/>
                    </w:rPr>
                  </w:pPr>
                  <w:r w:rsidRPr="000F279A">
                    <w:rPr>
                      <w:lang w:val="sr-Cyrl-CS"/>
                    </w:rPr>
                    <w:t>Папирне траке за апарате</w:t>
                  </w:r>
                  <w:r>
                    <w:rPr>
                      <w:lang w:val="sr-Cyrl-CS"/>
                    </w:rPr>
                    <w:t xml:space="preserve"> – </w:t>
                  </w:r>
                  <w:r>
                    <w:t>105</w:t>
                  </w:r>
                  <w:r>
                    <w:rPr>
                      <w:lang w:val="sr-Cyrl-CS"/>
                    </w:rPr>
                    <w:t>.000,00 рсд без ПДВа</w:t>
                  </w:r>
                </w:p>
              </w:tc>
            </w:tr>
            <w:tr w:rsidR="0084458D" w:rsidRPr="00B13F85" w:rsidTr="00CF690A">
              <w:trPr>
                <w:trHeight w:val="329"/>
              </w:trPr>
              <w:tc>
                <w:tcPr>
                  <w:tcW w:w="1769" w:type="dxa"/>
                </w:tcPr>
                <w:p w:rsidR="0084458D" w:rsidRPr="00E43B39" w:rsidRDefault="0084458D" w:rsidP="0084458D">
                  <w:pPr>
                    <w:numPr>
                      <w:ilvl w:val="0"/>
                      <w:numId w:val="22"/>
                    </w:numPr>
                    <w:suppressAutoHyphens/>
                    <w:spacing w:line="100" w:lineRule="atLeast"/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2324" w:type="dxa"/>
                  <w:shd w:val="clear" w:color="auto" w:fill="auto"/>
                </w:tcPr>
                <w:p w:rsidR="0084458D" w:rsidRPr="00B13F85" w:rsidRDefault="0084458D" w:rsidP="00CF690A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Гел за УЗ -25.000,00 рсд без ПДВа</w:t>
                  </w:r>
                </w:p>
              </w:tc>
            </w:tr>
            <w:tr w:rsidR="0084458D" w:rsidRPr="00B13F85" w:rsidTr="00CF690A">
              <w:trPr>
                <w:trHeight w:val="329"/>
              </w:trPr>
              <w:tc>
                <w:tcPr>
                  <w:tcW w:w="1769" w:type="dxa"/>
                </w:tcPr>
                <w:p w:rsidR="0084458D" w:rsidRPr="00B13F85" w:rsidRDefault="0084458D" w:rsidP="0084458D">
                  <w:pPr>
                    <w:numPr>
                      <w:ilvl w:val="0"/>
                      <w:numId w:val="22"/>
                    </w:numPr>
                    <w:suppressAutoHyphens/>
                    <w:spacing w:line="100" w:lineRule="atLeast"/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2324" w:type="dxa"/>
                  <w:shd w:val="clear" w:color="auto" w:fill="auto"/>
                </w:tcPr>
                <w:p w:rsidR="0084458D" w:rsidRPr="00B13F85" w:rsidRDefault="0084458D" w:rsidP="00CF690A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Гинеколошки штапићи, Шпатуле – 1</w:t>
                  </w:r>
                  <w:r>
                    <w:t>20</w:t>
                  </w:r>
                  <w:r>
                    <w:rPr>
                      <w:lang w:val="sr-Cyrl-CS"/>
                    </w:rPr>
                    <w:t>.000,00 рсд без ПДВа</w:t>
                  </w:r>
                </w:p>
              </w:tc>
            </w:tr>
            <w:tr w:rsidR="0084458D" w:rsidRPr="00B13F85" w:rsidTr="00CF690A">
              <w:trPr>
                <w:trHeight w:val="329"/>
              </w:trPr>
              <w:tc>
                <w:tcPr>
                  <w:tcW w:w="1769" w:type="dxa"/>
                </w:tcPr>
                <w:p w:rsidR="0084458D" w:rsidRPr="00B13F85" w:rsidRDefault="0084458D" w:rsidP="0084458D">
                  <w:pPr>
                    <w:numPr>
                      <w:ilvl w:val="0"/>
                      <w:numId w:val="22"/>
                    </w:numPr>
                    <w:suppressAutoHyphens/>
                    <w:spacing w:line="100" w:lineRule="atLeast"/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2324" w:type="dxa"/>
                  <w:shd w:val="clear" w:color="auto" w:fill="auto"/>
                </w:tcPr>
                <w:p w:rsidR="0084458D" w:rsidRPr="00B13F85" w:rsidRDefault="0084458D" w:rsidP="00CF690A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Предметна и покровна стакла – </w:t>
                  </w:r>
                  <w:r>
                    <w:t>25</w:t>
                  </w:r>
                  <w:r>
                    <w:rPr>
                      <w:lang w:val="sr-Cyrl-CS"/>
                    </w:rPr>
                    <w:t>.</w:t>
                  </w:r>
                  <w:r>
                    <w:t>0</w:t>
                  </w:r>
                  <w:r>
                    <w:rPr>
                      <w:lang w:val="sr-Cyrl-CS"/>
                    </w:rPr>
                    <w:t>00,00 рсд без ПДВа</w:t>
                  </w:r>
                </w:p>
              </w:tc>
            </w:tr>
            <w:tr w:rsidR="0084458D" w:rsidRPr="000F405E" w:rsidTr="00CF690A">
              <w:trPr>
                <w:trHeight w:val="329"/>
              </w:trPr>
              <w:tc>
                <w:tcPr>
                  <w:tcW w:w="1769" w:type="dxa"/>
                </w:tcPr>
                <w:p w:rsidR="0084458D" w:rsidRDefault="0084458D" w:rsidP="0084458D">
                  <w:pPr>
                    <w:numPr>
                      <w:ilvl w:val="0"/>
                      <w:numId w:val="22"/>
                    </w:numPr>
                    <w:suppressAutoHyphens/>
                    <w:spacing w:line="100" w:lineRule="atLeast"/>
                    <w:jc w:val="center"/>
                  </w:pPr>
                </w:p>
              </w:tc>
              <w:tc>
                <w:tcPr>
                  <w:tcW w:w="2324" w:type="dxa"/>
                  <w:shd w:val="clear" w:color="auto" w:fill="auto"/>
                </w:tcPr>
                <w:p w:rsidR="0084458D" w:rsidRPr="000F405E" w:rsidRDefault="0084458D" w:rsidP="00CF690A">
                  <w:pPr>
                    <w:jc w:val="both"/>
                  </w:pPr>
                  <w:r>
                    <w:rPr>
                      <w:lang w:val="sr-Latn-CS"/>
                    </w:rPr>
                    <w:t>Yankauer set</w:t>
                  </w:r>
                  <w:r>
                    <w:t xml:space="preserve"> – 90.000,00 рсд без ПДВа</w:t>
                  </w:r>
                </w:p>
              </w:tc>
            </w:tr>
            <w:tr w:rsidR="0084458D" w:rsidRPr="000F405E" w:rsidTr="00CF690A">
              <w:trPr>
                <w:trHeight w:val="329"/>
              </w:trPr>
              <w:tc>
                <w:tcPr>
                  <w:tcW w:w="1769" w:type="dxa"/>
                </w:tcPr>
                <w:p w:rsidR="0084458D" w:rsidRDefault="0084458D" w:rsidP="0084458D">
                  <w:pPr>
                    <w:numPr>
                      <w:ilvl w:val="0"/>
                      <w:numId w:val="22"/>
                    </w:numPr>
                    <w:suppressAutoHyphens/>
                    <w:spacing w:line="100" w:lineRule="atLeast"/>
                    <w:jc w:val="center"/>
                  </w:pPr>
                </w:p>
              </w:tc>
              <w:tc>
                <w:tcPr>
                  <w:tcW w:w="2324" w:type="dxa"/>
                  <w:shd w:val="clear" w:color="auto" w:fill="auto"/>
                </w:tcPr>
                <w:p w:rsidR="0084458D" w:rsidRPr="000F405E" w:rsidRDefault="0084458D" w:rsidP="00CF690A">
                  <w:pPr>
                    <w:jc w:val="both"/>
                  </w:pPr>
                  <w:r>
                    <w:t>Траке за контролу стерилизације(сува)-18.000,00 рсд без ПДВа</w:t>
                  </w:r>
                </w:p>
              </w:tc>
            </w:tr>
            <w:tr w:rsidR="0084458D" w:rsidRPr="0058353D" w:rsidTr="00CF690A">
              <w:trPr>
                <w:trHeight w:val="329"/>
              </w:trPr>
              <w:tc>
                <w:tcPr>
                  <w:tcW w:w="1769" w:type="dxa"/>
                </w:tcPr>
                <w:p w:rsidR="0084458D" w:rsidRDefault="0084458D" w:rsidP="0084458D">
                  <w:pPr>
                    <w:numPr>
                      <w:ilvl w:val="0"/>
                      <w:numId w:val="22"/>
                    </w:numPr>
                    <w:suppressAutoHyphens/>
                    <w:spacing w:line="100" w:lineRule="atLeast"/>
                    <w:jc w:val="center"/>
                  </w:pPr>
                </w:p>
              </w:tc>
              <w:tc>
                <w:tcPr>
                  <w:tcW w:w="2324" w:type="dxa"/>
                  <w:shd w:val="clear" w:color="auto" w:fill="auto"/>
                </w:tcPr>
                <w:p w:rsidR="0084458D" w:rsidRPr="0058353D" w:rsidRDefault="0084458D" w:rsidP="00CF690A">
                  <w:pPr>
                    <w:jc w:val="both"/>
                  </w:pPr>
                  <w:r>
                    <w:t>Електроде за ЕКГ – 15.000,00 рсд без ПДВа</w:t>
                  </w:r>
                </w:p>
              </w:tc>
            </w:tr>
            <w:tr w:rsidR="0084458D" w:rsidRPr="0058353D" w:rsidTr="00CF690A">
              <w:trPr>
                <w:trHeight w:val="329"/>
              </w:trPr>
              <w:tc>
                <w:tcPr>
                  <w:tcW w:w="1769" w:type="dxa"/>
                </w:tcPr>
                <w:p w:rsidR="0084458D" w:rsidRDefault="0084458D" w:rsidP="0084458D">
                  <w:pPr>
                    <w:numPr>
                      <w:ilvl w:val="0"/>
                      <w:numId w:val="22"/>
                    </w:numPr>
                    <w:suppressAutoHyphens/>
                    <w:spacing w:line="100" w:lineRule="atLeast"/>
                    <w:jc w:val="center"/>
                  </w:pPr>
                </w:p>
              </w:tc>
              <w:tc>
                <w:tcPr>
                  <w:tcW w:w="2324" w:type="dxa"/>
                  <w:shd w:val="clear" w:color="auto" w:fill="auto"/>
                </w:tcPr>
                <w:p w:rsidR="0084458D" w:rsidRPr="0058353D" w:rsidRDefault="0084458D" w:rsidP="00CF690A">
                  <w:pPr>
                    <w:jc w:val="both"/>
                  </w:pPr>
                  <w:r>
                    <w:t>Есмарх повеске – 20.000,00 рсд без ПДВа</w:t>
                  </w:r>
                </w:p>
              </w:tc>
            </w:tr>
            <w:tr w:rsidR="0084458D" w:rsidRPr="003773AA" w:rsidTr="00CF690A">
              <w:trPr>
                <w:trHeight w:val="329"/>
              </w:trPr>
              <w:tc>
                <w:tcPr>
                  <w:tcW w:w="1769" w:type="dxa"/>
                </w:tcPr>
                <w:p w:rsidR="0084458D" w:rsidRDefault="0084458D" w:rsidP="0084458D">
                  <w:pPr>
                    <w:numPr>
                      <w:ilvl w:val="0"/>
                      <w:numId w:val="22"/>
                    </w:numPr>
                    <w:suppressAutoHyphens/>
                    <w:spacing w:line="100" w:lineRule="atLeast"/>
                    <w:jc w:val="center"/>
                  </w:pPr>
                </w:p>
              </w:tc>
              <w:tc>
                <w:tcPr>
                  <w:tcW w:w="2324" w:type="dxa"/>
                  <w:shd w:val="clear" w:color="auto" w:fill="auto"/>
                </w:tcPr>
                <w:p w:rsidR="0084458D" w:rsidRPr="003773AA" w:rsidRDefault="0084458D" w:rsidP="00CF690A">
                  <w:pPr>
                    <w:jc w:val="both"/>
                  </w:pPr>
                  <w:r>
                    <w:t>Гиемса – 8.000,00 рсд без ПДВа</w:t>
                  </w:r>
                </w:p>
              </w:tc>
            </w:tr>
            <w:tr w:rsidR="0084458D" w:rsidRPr="00195C80" w:rsidTr="00CF690A">
              <w:trPr>
                <w:trHeight w:val="329"/>
              </w:trPr>
              <w:tc>
                <w:tcPr>
                  <w:tcW w:w="1769" w:type="dxa"/>
                </w:tcPr>
                <w:p w:rsidR="0084458D" w:rsidRDefault="0084458D" w:rsidP="0084458D">
                  <w:pPr>
                    <w:numPr>
                      <w:ilvl w:val="0"/>
                      <w:numId w:val="22"/>
                    </w:numPr>
                    <w:suppressAutoHyphens/>
                    <w:spacing w:line="100" w:lineRule="atLeast"/>
                    <w:jc w:val="center"/>
                  </w:pPr>
                </w:p>
              </w:tc>
              <w:tc>
                <w:tcPr>
                  <w:tcW w:w="2324" w:type="dxa"/>
                  <w:shd w:val="clear" w:color="auto" w:fill="auto"/>
                </w:tcPr>
                <w:p w:rsidR="0084458D" w:rsidRPr="00195C80" w:rsidRDefault="0084458D" w:rsidP="00CF690A">
                  <w:pPr>
                    <w:jc w:val="both"/>
                  </w:pPr>
                  <w:r>
                    <w:t>Папирни потрошни материјал – 30.000,00 рсд без ПДВа</w:t>
                  </w:r>
                </w:p>
              </w:tc>
            </w:tr>
            <w:tr w:rsidR="0084458D" w:rsidRPr="003773AA" w:rsidTr="00CF690A">
              <w:trPr>
                <w:trHeight w:val="329"/>
              </w:trPr>
              <w:tc>
                <w:tcPr>
                  <w:tcW w:w="1769" w:type="dxa"/>
                </w:tcPr>
                <w:p w:rsidR="0084458D" w:rsidRDefault="0084458D" w:rsidP="0084458D">
                  <w:pPr>
                    <w:numPr>
                      <w:ilvl w:val="0"/>
                      <w:numId w:val="22"/>
                    </w:numPr>
                    <w:suppressAutoHyphens/>
                    <w:spacing w:line="100" w:lineRule="atLeast"/>
                    <w:jc w:val="center"/>
                  </w:pPr>
                </w:p>
              </w:tc>
              <w:tc>
                <w:tcPr>
                  <w:tcW w:w="2324" w:type="dxa"/>
                  <w:shd w:val="clear" w:color="auto" w:fill="auto"/>
                </w:tcPr>
                <w:p w:rsidR="0084458D" w:rsidRPr="003773AA" w:rsidRDefault="0084458D" w:rsidP="00CF690A">
                  <w:pPr>
                    <w:jc w:val="both"/>
                  </w:pPr>
                  <w:r>
                    <w:t>Гумирано платно – 8.000,00 рсд без ПДВа</w:t>
                  </w:r>
                </w:p>
              </w:tc>
            </w:tr>
            <w:tr w:rsidR="0084458D" w:rsidRPr="003205FF" w:rsidTr="00CF690A">
              <w:trPr>
                <w:trHeight w:val="329"/>
              </w:trPr>
              <w:tc>
                <w:tcPr>
                  <w:tcW w:w="1769" w:type="dxa"/>
                </w:tcPr>
                <w:p w:rsidR="0084458D" w:rsidRDefault="0084458D" w:rsidP="0084458D">
                  <w:pPr>
                    <w:numPr>
                      <w:ilvl w:val="0"/>
                      <w:numId w:val="22"/>
                    </w:numPr>
                    <w:suppressAutoHyphens/>
                    <w:spacing w:line="100" w:lineRule="atLeast"/>
                    <w:jc w:val="center"/>
                  </w:pPr>
                </w:p>
              </w:tc>
              <w:tc>
                <w:tcPr>
                  <w:tcW w:w="2324" w:type="dxa"/>
                  <w:shd w:val="clear" w:color="auto" w:fill="auto"/>
                </w:tcPr>
                <w:p w:rsidR="0084458D" w:rsidRPr="003205FF" w:rsidRDefault="0084458D" w:rsidP="00CF690A">
                  <w:pPr>
                    <w:jc w:val="both"/>
                  </w:pPr>
                  <w:r>
                    <w:t>Хемикалије за лабораторију – 200.000,00 рсд без ПДВа</w:t>
                  </w:r>
                </w:p>
              </w:tc>
            </w:tr>
            <w:tr w:rsidR="0084458D" w:rsidRPr="007D4131" w:rsidTr="00CF690A">
              <w:trPr>
                <w:trHeight w:val="329"/>
              </w:trPr>
              <w:tc>
                <w:tcPr>
                  <w:tcW w:w="1769" w:type="dxa"/>
                </w:tcPr>
                <w:p w:rsidR="0084458D" w:rsidRPr="00865022" w:rsidRDefault="0084458D" w:rsidP="00CF690A">
                  <w:pPr>
                    <w:suppressAutoHyphens/>
                    <w:spacing w:line="100" w:lineRule="atLeast"/>
                    <w:jc w:val="center"/>
                  </w:pPr>
                  <w:r>
                    <w:t xml:space="preserve">                 22.</w:t>
                  </w:r>
                </w:p>
              </w:tc>
              <w:tc>
                <w:tcPr>
                  <w:tcW w:w="2324" w:type="dxa"/>
                  <w:shd w:val="clear" w:color="auto" w:fill="auto"/>
                </w:tcPr>
                <w:p w:rsidR="0084458D" w:rsidRPr="007D4131" w:rsidRDefault="0084458D" w:rsidP="00CF690A">
                  <w:pPr>
                    <w:jc w:val="both"/>
                  </w:pPr>
                  <w:r>
                    <w:t>Презервативи – 10.000,00 рсд без ПДВа</w:t>
                  </w:r>
                </w:p>
              </w:tc>
            </w:tr>
            <w:tr w:rsidR="0084458D" w:rsidRPr="007D4131" w:rsidTr="00CF690A">
              <w:trPr>
                <w:trHeight w:val="329"/>
              </w:trPr>
              <w:tc>
                <w:tcPr>
                  <w:tcW w:w="1769" w:type="dxa"/>
                </w:tcPr>
                <w:p w:rsidR="0084458D" w:rsidRPr="00865022" w:rsidRDefault="0084458D" w:rsidP="00CF690A">
                  <w:pPr>
                    <w:suppressAutoHyphens/>
                    <w:spacing w:line="100" w:lineRule="atLeast"/>
                    <w:jc w:val="center"/>
                  </w:pPr>
                  <w:r>
                    <w:t xml:space="preserve">                23.</w:t>
                  </w:r>
                </w:p>
              </w:tc>
              <w:tc>
                <w:tcPr>
                  <w:tcW w:w="2324" w:type="dxa"/>
                  <w:shd w:val="clear" w:color="auto" w:fill="auto"/>
                </w:tcPr>
                <w:p w:rsidR="0084458D" w:rsidRPr="007D4131" w:rsidRDefault="0084458D" w:rsidP="00CF690A">
                  <w:pPr>
                    <w:jc w:val="both"/>
                  </w:pPr>
                  <w:r>
                    <w:t>Транспортне подлоге за брис – 50.000,00 рсд без ПДВа</w:t>
                  </w:r>
                </w:p>
              </w:tc>
            </w:tr>
            <w:tr w:rsidR="0084458D" w:rsidRPr="00865022" w:rsidTr="00CF690A">
              <w:trPr>
                <w:trHeight w:val="329"/>
              </w:trPr>
              <w:tc>
                <w:tcPr>
                  <w:tcW w:w="1769" w:type="dxa"/>
                </w:tcPr>
                <w:p w:rsidR="0084458D" w:rsidRPr="00865022" w:rsidRDefault="0084458D" w:rsidP="00CF690A">
                  <w:pPr>
                    <w:suppressAutoHyphens/>
                    <w:spacing w:line="100" w:lineRule="atLeast"/>
                    <w:jc w:val="center"/>
                  </w:pPr>
                  <w:r>
                    <w:t xml:space="preserve">              24</w:t>
                  </w:r>
                </w:p>
              </w:tc>
              <w:tc>
                <w:tcPr>
                  <w:tcW w:w="2324" w:type="dxa"/>
                  <w:shd w:val="clear" w:color="auto" w:fill="auto"/>
                </w:tcPr>
                <w:p w:rsidR="0084458D" w:rsidRPr="00865022" w:rsidRDefault="0084458D" w:rsidP="00CF690A">
                  <w:pPr>
                    <w:jc w:val="both"/>
                  </w:pPr>
                  <w:r>
                    <w:t>Папаниколау реагенси - (МЕРСК) 100.000,00 рсд без ПДВа</w:t>
                  </w:r>
                </w:p>
              </w:tc>
            </w:tr>
          </w:tbl>
          <w:p w:rsidR="0087098C" w:rsidRPr="0087098C" w:rsidRDefault="0087098C" w:rsidP="0091359D">
            <w:pPr>
              <w:autoSpaceDE w:val="0"/>
              <w:autoSpaceDN w:val="0"/>
              <w:adjustRightInd w:val="0"/>
              <w:rPr>
                <w:bCs/>
                <w:lang w:val="sr-Cyrl-CS"/>
              </w:rPr>
            </w:pPr>
          </w:p>
        </w:tc>
        <w:tc>
          <w:tcPr>
            <w:tcW w:w="7817" w:type="dxa"/>
            <w:shd w:val="clear" w:color="auto" w:fill="auto"/>
          </w:tcPr>
          <w:p w:rsidR="0087098C" w:rsidRPr="0087098C" w:rsidRDefault="0087098C" w:rsidP="0091359D">
            <w:pPr>
              <w:autoSpaceDE w:val="0"/>
              <w:autoSpaceDN w:val="0"/>
              <w:adjustRightInd w:val="0"/>
              <w:rPr>
                <w:bCs/>
                <w:color w:val="000000"/>
                <w:lang w:val="sr-Cyrl-CS"/>
              </w:rPr>
            </w:pPr>
          </w:p>
        </w:tc>
      </w:tr>
      <w:tr w:rsidR="0087098C" w:rsidRPr="0087098C" w:rsidTr="0091359D">
        <w:trPr>
          <w:trHeight w:val="249"/>
        </w:trPr>
        <w:tc>
          <w:tcPr>
            <w:tcW w:w="2209" w:type="dxa"/>
            <w:shd w:val="clear" w:color="auto" w:fill="auto"/>
          </w:tcPr>
          <w:p w:rsidR="0087098C" w:rsidRPr="0087098C" w:rsidRDefault="0087098C" w:rsidP="0091359D">
            <w:pPr>
              <w:autoSpaceDE w:val="0"/>
              <w:autoSpaceDN w:val="0"/>
              <w:adjustRightInd w:val="0"/>
              <w:jc w:val="right"/>
              <w:rPr>
                <w:bCs/>
                <w:lang w:val="sr-Cyrl-CS"/>
              </w:rPr>
            </w:pPr>
          </w:p>
        </w:tc>
        <w:tc>
          <w:tcPr>
            <w:tcW w:w="7817" w:type="dxa"/>
            <w:shd w:val="clear" w:color="auto" w:fill="auto"/>
          </w:tcPr>
          <w:p w:rsidR="0087098C" w:rsidRPr="0087098C" w:rsidRDefault="0087098C" w:rsidP="0091359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87098C" w:rsidRPr="0087098C" w:rsidTr="0091359D">
        <w:trPr>
          <w:trHeight w:val="249"/>
        </w:trPr>
        <w:tc>
          <w:tcPr>
            <w:tcW w:w="2209" w:type="dxa"/>
            <w:shd w:val="clear" w:color="auto" w:fill="auto"/>
          </w:tcPr>
          <w:p w:rsidR="0087098C" w:rsidRPr="0087098C" w:rsidRDefault="0087098C" w:rsidP="0091359D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7817" w:type="dxa"/>
            <w:shd w:val="clear" w:color="auto" w:fill="auto"/>
          </w:tcPr>
          <w:p w:rsidR="0087098C" w:rsidRPr="0087098C" w:rsidRDefault="0087098C" w:rsidP="0091359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87098C" w:rsidRPr="0087098C" w:rsidTr="0091359D">
        <w:trPr>
          <w:trHeight w:val="249"/>
        </w:trPr>
        <w:tc>
          <w:tcPr>
            <w:tcW w:w="2209" w:type="dxa"/>
            <w:shd w:val="clear" w:color="auto" w:fill="auto"/>
          </w:tcPr>
          <w:p w:rsidR="0087098C" w:rsidRPr="0087098C" w:rsidRDefault="0087098C" w:rsidP="0091359D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7817" w:type="dxa"/>
            <w:shd w:val="clear" w:color="auto" w:fill="auto"/>
          </w:tcPr>
          <w:p w:rsidR="0087098C" w:rsidRPr="0087098C" w:rsidRDefault="0087098C" w:rsidP="0091359D">
            <w:pPr>
              <w:autoSpaceDE w:val="0"/>
              <w:autoSpaceDN w:val="0"/>
              <w:adjustRightInd w:val="0"/>
              <w:rPr>
                <w:bCs/>
                <w:color w:val="000000"/>
                <w:lang w:val="sr-Cyrl-CS"/>
              </w:rPr>
            </w:pPr>
          </w:p>
        </w:tc>
      </w:tr>
      <w:tr w:rsidR="0087098C" w:rsidRPr="0087098C" w:rsidTr="0091359D">
        <w:trPr>
          <w:trHeight w:val="249"/>
        </w:trPr>
        <w:tc>
          <w:tcPr>
            <w:tcW w:w="2209" w:type="dxa"/>
            <w:shd w:val="clear" w:color="auto" w:fill="auto"/>
          </w:tcPr>
          <w:p w:rsidR="0087098C" w:rsidRPr="0087098C" w:rsidRDefault="0087098C" w:rsidP="0091359D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7817" w:type="dxa"/>
            <w:shd w:val="clear" w:color="auto" w:fill="auto"/>
          </w:tcPr>
          <w:p w:rsidR="0087098C" w:rsidRPr="0087098C" w:rsidRDefault="0087098C" w:rsidP="0091359D">
            <w:pPr>
              <w:autoSpaceDE w:val="0"/>
              <w:autoSpaceDN w:val="0"/>
              <w:adjustRightInd w:val="0"/>
              <w:rPr>
                <w:bCs/>
                <w:color w:val="000000"/>
                <w:lang w:val="sr-Cyrl-CS"/>
              </w:rPr>
            </w:pPr>
          </w:p>
        </w:tc>
      </w:tr>
      <w:tr w:rsidR="0087098C" w:rsidRPr="0087098C" w:rsidTr="0091359D">
        <w:trPr>
          <w:trHeight w:val="249"/>
        </w:trPr>
        <w:tc>
          <w:tcPr>
            <w:tcW w:w="2209" w:type="dxa"/>
            <w:shd w:val="clear" w:color="auto" w:fill="auto"/>
          </w:tcPr>
          <w:p w:rsidR="0087098C" w:rsidRPr="0087098C" w:rsidRDefault="0087098C" w:rsidP="0091359D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7817" w:type="dxa"/>
            <w:shd w:val="clear" w:color="auto" w:fill="auto"/>
          </w:tcPr>
          <w:p w:rsidR="0087098C" w:rsidRPr="0087098C" w:rsidRDefault="0087098C" w:rsidP="0091359D">
            <w:pPr>
              <w:autoSpaceDE w:val="0"/>
              <w:autoSpaceDN w:val="0"/>
              <w:adjustRightInd w:val="0"/>
              <w:rPr>
                <w:bCs/>
                <w:color w:val="000000"/>
                <w:lang w:val="sr-Cyrl-CS"/>
              </w:rPr>
            </w:pPr>
          </w:p>
        </w:tc>
      </w:tr>
      <w:tr w:rsidR="0087098C" w:rsidRPr="0087098C" w:rsidTr="0091359D">
        <w:trPr>
          <w:trHeight w:val="249"/>
        </w:trPr>
        <w:tc>
          <w:tcPr>
            <w:tcW w:w="2209" w:type="dxa"/>
            <w:shd w:val="clear" w:color="auto" w:fill="auto"/>
          </w:tcPr>
          <w:p w:rsidR="0087098C" w:rsidRPr="0084458D" w:rsidRDefault="0087098C" w:rsidP="008445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817" w:type="dxa"/>
            <w:shd w:val="clear" w:color="auto" w:fill="auto"/>
          </w:tcPr>
          <w:p w:rsidR="0087098C" w:rsidRPr="0087098C" w:rsidRDefault="0087098C" w:rsidP="0091359D">
            <w:pPr>
              <w:autoSpaceDE w:val="0"/>
              <w:autoSpaceDN w:val="0"/>
              <w:adjustRightInd w:val="0"/>
              <w:rPr>
                <w:bCs/>
                <w:color w:val="000000"/>
                <w:lang w:val="sr-Cyrl-CS"/>
              </w:rPr>
            </w:pPr>
          </w:p>
        </w:tc>
      </w:tr>
      <w:tr w:rsidR="0087098C" w:rsidRPr="0087098C" w:rsidTr="0091359D">
        <w:trPr>
          <w:trHeight w:val="249"/>
        </w:trPr>
        <w:tc>
          <w:tcPr>
            <w:tcW w:w="2209" w:type="dxa"/>
            <w:shd w:val="clear" w:color="auto" w:fill="auto"/>
          </w:tcPr>
          <w:p w:rsidR="0087098C" w:rsidRPr="0084458D" w:rsidRDefault="0087098C" w:rsidP="008445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817" w:type="dxa"/>
            <w:shd w:val="clear" w:color="auto" w:fill="auto"/>
          </w:tcPr>
          <w:p w:rsidR="0087098C" w:rsidRPr="0087098C" w:rsidRDefault="0087098C" w:rsidP="0091359D">
            <w:pPr>
              <w:autoSpaceDE w:val="0"/>
              <w:autoSpaceDN w:val="0"/>
              <w:adjustRightInd w:val="0"/>
              <w:rPr>
                <w:bCs/>
                <w:color w:val="000000"/>
                <w:lang w:val="sr-Cyrl-CS"/>
              </w:rPr>
            </w:pPr>
          </w:p>
        </w:tc>
      </w:tr>
    </w:tbl>
    <w:p w:rsidR="005D6ACB" w:rsidRPr="005D6ACB" w:rsidRDefault="005D6ACB" w:rsidP="005D6ACB">
      <w:pPr>
        <w:ind w:left="720"/>
        <w:jc w:val="both"/>
        <w:rPr>
          <w:lang w:val="sr-Cyrl-CS"/>
        </w:rPr>
      </w:pPr>
    </w:p>
    <w:p w:rsidR="005D6ACB" w:rsidRPr="005D6ACB" w:rsidRDefault="005D6ACB" w:rsidP="005D6ACB">
      <w:pPr>
        <w:jc w:val="both"/>
        <w:rPr>
          <w:color w:val="000000"/>
          <w:shd w:val="clear" w:color="auto" w:fill="FFFFFF"/>
          <w:lang w:val="sr-Cyrl-CS"/>
        </w:rPr>
      </w:pPr>
      <w:r w:rsidRPr="005D6ACB">
        <w:rPr>
          <w:color w:val="000000"/>
          <w:shd w:val="clear" w:color="auto" w:fill="FFFFFF"/>
          <w:lang w:val="sr-Cyrl-CS"/>
        </w:rPr>
        <w:t xml:space="preserve">До истека рока за подношење понуда на адресу наручиоца поднето је </w:t>
      </w:r>
      <w:r w:rsidR="00BA444C">
        <w:rPr>
          <w:color w:val="000000"/>
          <w:shd w:val="clear" w:color="auto" w:fill="FFFFFF"/>
          <w:lang w:val="sr-Cyrl-CS"/>
        </w:rPr>
        <w:t>7</w:t>
      </w:r>
      <w:r w:rsidRPr="005D6ACB">
        <w:rPr>
          <w:color w:val="000000"/>
          <w:shd w:val="clear" w:color="auto" w:fill="FFFFFF"/>
          <w:lang w:val="sr-Cyrl-CS"/>
        </w:rPr>
        <w:t xml:space="preserve"> понуда.</w:t>
      </w:r>
    </w:p>
    <w:p w:rsidR="005D6ACB" w:rsidRPr="005D6ACB" w:rsidRDefault="005D6ACB" w:rsidP="005D6ACB">
      <w:pPr>
        <w:jc w:val="both"/>
        <w:rPr>
          <w:color w:val="000000"/>
          <w:shd w:val="clear" w:color="auto" w:fill="FFFFFF"/>
          <w:lang w:val="sr-Cyrl-CS"/>
        </w:rPr>
      </w:pPr>
      <w:r w:rsidRPr="005D6ACB">
        <w:rPr>
          <w:color w:val="000000"/>
          <w:shd w:val="clear" w:color="auto" w:fill="FFFFFF"/>
          <w:lang w:val="sr-Cyrl-CS"/>
        </w:rPr>
        <w:t xml:space="preserve">Након спроведеног отварања понуда </w:t>
      </w:r>
      <w:r w:rsidRPr="005D6ACB">
        <w:rPr>
          <w:lang w:val="sr-Cyrl-CS"/>
        </w:rPr>
        <w:t>Комисија за јавну наба</w:t>
      </w:r>
      <w:r w:rsidR="00F44208">
        <w:rPr>
          <w:lang w:val="sr-Cyrl-CS"/>
        </w:rPr>
        <w:t>вку добара набавка санитетски потрошни</w:t>
      </w:r>
      <w:r w:rsidRPr="005D6ACB">
        <w:rPr>
          <w:lang w:val="sr-Cyrl-CS"/>
        </w:rPr>
        <w:t xml:space="preserve"> материјала обликован по партијама у поступку јавне набавке мале вредности бр. </w:t>
      </w:r>
      <w:r w:rsidR="00BA444C">
        <w:rPr>
          <w:lang w:val="sr-Cyrl-CS"/>
        </w:rPr>
        <w:t>0</w:t>
      </w:r>
      <w:r w:rsidR="00F44208">
        <w:rPr>
          <w:lang w:val="sr-Cyrl-CS"/>
        </w:rPr>
        <w:t>4</w:t>
      </w:r>
      <w:r w:rsidR="00BA444C">
        <w:rPr>
          <w:lang w:val="sr-Cyrl-CS"/>
        </w:rPr>
        <w:t>/2016</w:t>
      </w:r>
      <w:r w:rsidRPr="005D6ACB">
        <w:rPr>
          <w:lang w:val="sr-Cyrl-CS"/>
        </w:rPr>
        <w:t xml:space="preserve"> </w:t>
      </w:r>
      <w:r w:rsidRPr="005D6ACB">
        <w:rPr>
          <w:color w:val="000000"/>
          <w:shd w:val="clear" w:color="auto" w:fill="FFFFFF"/>
          <w:lang w:val="sr-Cyrl-CS"/>
        </w:rPr>
        <w:t xml:space="preserve">је приступила стручној оцени понуда и сачинила извештај о истом. </w:t>
      </w:r>
    </w:p>
    <w:p w:rsidR="005D6ACB" w:rsidRDefault="005D6ACB" w:rsidP="005D6ACB">
      <w:pPr>
        <w:jc w:val="both"/>
        <w:rPr>
          <w:color w:val="000000"/>
          <w:shd w:val="clear" w:color="auto" w:fill="FFFFFF"/>
          <w:lang w:val="sr-Latn-CS"/>
        </w:rPr>
      </w:pPr>
      <w:r w:rsidRPr="005D6ACB">
        <w:rPr>
          <w:color w:val="000000"/>
          <w:shd w:val="clear" w:color="auto" w:fill="FFFFFF"/>
          <w:lang w:val="sr-Cyrl-CS"/>
        </w:rPr>
        <w:t>У изве</w:t>
      </w:r>
      <w:r w:rsidR="00B44001">
        <w:rPr>
          <w:color w:val="000000"/>
          <w:shd w:val="clear" w:color="auto" w:fill="FFFFFF"/>
          <w:lang w:val="sr-Cyrl-CS"/>
        </w:rPr>
        <w:t>штају о стручној оцени понуда</w:t>
      </w:r>
      <w:r>
        <w:rPr>
          <w:color w:val="000000"/>
          <w:shd w:val="clear" w:color="auto" w:fill="FFFFFF"/>
          <w:lang w:val="sr-Cyrl-CS"/>
        </w:rPr>
        <w:t xml:space="preserve"> </w:t>
      </w:r>
      <w:r w:rsidRPr="005D6ACB">
        <w:rPr>
          <w:color w:val="000000"/>
          <w:shd w:val="clear" w:color="auto" w:fill="FFFFFF"/>
          <w:lang w:val="sr-Cyrl-CS"/>
        </w:rPr>
        <w:t xml:space="preserve">од </w:t>
      </w:r>
      <w:r w:rsidR="00F44208">
        <w:rPr>
          <w:color w:val="000000"/>
          <w:shd w:val="clear" w:color="auto" w:fill="FFFFFF"/>
          <w:lang w:val="sr-Cyrl-CS"/>
        </w:rPr>
        <w:t>06.11</w:t>
      </w:r>
      <w:r w:rsidR="00B44001">
        <w:rPr>
          <w:color w:val="000000"/>
          <w:shd w:val="clear" w:color="auto" w:fill="FFFFFF"/>
          <w:lang w:val="sr-Cyrl-CS"/>
        </w:rPr>
        <w:t>.2016</w:t>
      </w:r>
      <w:r>
        <w:rPr>
          <w:color w:val="000000"/>
          <w:shd w:val="clear" w:color="auto" w:fill="FFFFFF"/>
          <w:lang w:val="sr-Cyrl-CS"/>
        </w:rPr>
        <w:t>.</w:t>
      </w:r>
      <w:r w:rsidRPr="005D6ACB">
        <w:rPr>
          <w:color w:val="000000"/>
          <w:shd w:val="clear" w:color="auto" w:fill="FFFFFF"/>
          <w:lang w:val="sr-Cyrl-CS"/>
        </w:rPr>
        <w:t>године, Комисија је констатовала следеће.</w:t>
      </w:r>
    </w:p>
    <w:p w:rsidR="00524D5B" w:rsidRPr="00524D5B" w:rsidRDefault="00524D5B" w:rsidP="005D6ACB">
      <w:pPr>
        <w:jc w:val="both"/>
        <w:rPr>
          <w:color w:val="000000"/>
          <w:shd w:val="clear" w:color="auto" w:fill="FFFFFF"/>
          <w:lang w:val="sr-Latn-CS"/>
        </w:rPr>
      </w:pPr>
    </w:p>
    <w:p w:rsidR="005D6ACB" w:rsidRPr="002F5806" w:rsidRDefault="005D6ACB" w:rsidP="005D6ACB">
      <w:pPr>
        <w:jc w:val="both"/>
        <w:rPr>
          <w:sz w:val="28"/>
          <w:szCs w:val="28"/>
          <w:lang w:val="sr-Latn-CS"/>
        </w:rPr>
      </w:pPr>
      <w:r w:rsidRPr="002F5806">
        <w:rPr>
          <w:b/>
          <w:sz w:val="28"/>
          <w:szCs w:val="28"/>
          <w:lang w:val="sr-Cyrl-CS"/>
        </w:rPr>
        <w:t>1. Подаци о јавној набавци</w:t>
      </w:r>
      <w:r w:rsidRPr="002F5806">
        <w:rPr>
          <w:sz w:val="28"/>
          <w:szCs w:val="28"/>
          <w:lang w:val="sr-Cyrl-CS"/>
        </w:rPr>
        <w:t>:</w:t>
      </w:r>
    </w:p>
    <w:p w:rsidR="005D6ACB" w:rsidRDefault="005D6ACB" w:rsidP="005D6ACB">
      <w:pPr>
        <w:jc w:val="both"/>
        <w:rPr>
          <w:lang w:val="sr-Cyrl-CS"/>
        </w:rPr>
      </w:pPr>
      <w:r w:rsidRPr="005D6ACB">
        <w:rPr>
          <w:lang w:val="sr-Cyrl-CS"/>
        </w:rPr>
        <w:t>Предмет јавн</w:t>
      </w:r>
      <w:r w:rsidR="00786A68">
        <w:rPr>
          <w:lang w:val="sr-Cyrl-CS"/>
        </w:rPr>
        <w:t>е набавке: набавка санитетског потрошног</w:t>
      </w:r>
      <w:r w:rsidRPr="005D6ACB">
        <w:rPr>
          <w:lang w:val="sr-Cyrl-CS"/>
        </w:rPr>
        <w:t xml:space="preserve"> материјала обликован по партијама </w:t>
      </w:r>
      <w:r w:rsidR="00786A68">
        <w:rPr>
          <w:lang w:val="sr-Cyrl-CS"/>
        </w:rPr>
        <w:t>:</w:t>
      </w:r>
    </w:p>
    <w:p w:rsidR="005D6ACB" w:rsidRPr="005D6ACB" w:rsidRDefault="005D6ACB" w:rsidP="005D6ACB">
      <w:pPr>
        <w:jc w:val="both"/>
        <w:rPr>
          <w:lang w:val="sr-Cyrl-CS"/>
        </w:rPr>
      </w:pPr>
      <w:r w:rsidRPr="005D6ACB">
        <w:rPr>
          <w:lang w:val="sr-Cyrl-CS"/>
        </w:rPr>
        <w:t xml:space="preserve">Редни број јавне набавке: </w:t>
      </w:r>
      <w:r w:rsidR="000153BE">
        <w:rPr>
          <w:lang w:val="sr-Cyrl-CS"/>
        </w:rPr>
        <w:t>04</w:t>
      </w:r>
      <w:r w:rsidRPr="005D6ACB">
        <w:rPr>
          <w:lang w:val="sr-Cyrl-CS"/>
        </w:rPr>
        <w:t>/</w:t>
      </w:r>
      <w:r w:rsidR="00B44001">
        <w:rPr>
          <w:lang w:val="sr-Cyrl-CS"/>
        </w:rPr>
        <w:t>2016</w:t>
      </w:r>
    </w:p>
    <w:p w:rsidR="005D6ACB" w:rsidRPr="005D6ACB" w:rsidRDefault="005D6ACB" w:rsidP="005D6ACB">
      <w:pPr>
        <w:jc w:val="both"/>
        <w:rPr>
          <w:lang w:val="sr-Cyrl-CS"/>
        </w:rPr>
      </w:pPr>
      <w:r w:rsidRPr="005D6ACB">
        <w:rPr>
          <w:lang w:val="sr-Cyrl-CS"/>
        </w:rPr>
        <w:t xml:space="preserve">Износ планираних средстава за јавну набавку: </w:t>
      </w:r>
      <w:r w:rsidR="000153BE">
        <w:rPr>
          <w:lang w:val="sr-Cyrl-CS"/>
        </w:rPr>
        <w:t>5.0</w:t>
      </w:r>
      <w:r w:rsidRPr="005D6ACB">
        <w:rPr>
          <w:lang w:val="sr-Cyrl-CS"/>
        </w:rPr>
        <w:t>00.000,00  динара без</w:t>
      </w:r>
      <w:r w:rsidRPr="005D6ACB">
        <w:t xml:space="preserve"> </w:t>
      </w:r>
      <w:r w:rsidRPr="005D6ACB">
        <w:rPr>
          <w:lang w:val="sr-Cyrl-CS"/>
        </w:rPr>
        <w:t>ПДВ-а.</w:t>
      </w:r>
    </w:p>
    <w:p w:rsidR="005D6ACB" w:rsidRPr="005D6ACB" w:rsidRDefault="005D6ACB" w:rsidP="005D6ACB">
      <w:pPr>
        <w:jc w:val="both"/>
        <w:rPr>
          <w:lang w:val="sr-Cyrl-CS"/>
        </w:rPr>
      </w:pPr>
      <w:r w:rsidRPr="005D6ACB">
        <w:rPr>
          <w:lang w:val="sr-Cyrl-CS"/>
        </w:rPr>
        <w:t>Подаци о апропијацији у буџету, односно у финансијском плану:</w:t>
      </w:r>
    </w:p>
    <w:p w:rsidR="005D6ACB" w:rsidRPr="005D6ACB" w:rsidRDefault="005D6ACB" w:rsidP="005D6ACB">
      <w:pPr>
        <w:jc w:val="both"/>
        <w:rPr>
          <w:lang w:val="sr-Cyrl-CS"/>
        </w:rPr>
      </w:pPr>
      <w:r w:rsidRPr="005D6ACB">
        <w:rPr>
          <w:lang w:val="sr-Cyrl-CS"/>
        </w:rPr>
        <w:t>42600</w:t>
      </w:r>
      <w:r w:rsidR="009510FE">
        <w:rPr>
          <w:lang w:val="sr-Cyrl-CS"/>
        </w:rPr>
        <w:t>0</w:t>
      </w:r>
      <w:r w:rsidR="000153BE">
        <w:rPr>
          <w:lang w:val="sr-Cyrl-CS"/>
        </w:rPr>
        <w:t>- санитетски потрошни</w:t>
      </w:r>
      <w:r w:rsidRPr="005D6ACB">
        <w:rPr>
          <w:lang w:val="sr-Cyrl-CS"/>
        </w:rPr>
        <w:t xml:space="preserve"> материјал</w:t>
      </w:r>
    </w:p>
    <w:p w:rsidR="005D6ACB" w:rsidRPr="005D6ACB" w:rsidRDefault="005D6ACB" w:rsidP="005D6ACB">
      <w:pPr>
        <w:jc w:val="both"/>
        <w:rPr>
          <w:lang w:val="sr-Cyrl-CS"/>
        </w:rPr>
      </w:pPr>
      <w:r w:rsidRPr="005D6ACB">
        <w:rPr>
          <w:lang w:val="sr-Cyrl-CS"/>
        </w:rPr>
        <w:t xml:space="preserve">Процењена вредност јавне набавке: </w:t>
      </w:r>
      <w:r w:rsidR="000153BE">
        <w:rPr>
          <w:lang w:val="sr-Cyrl-CS"/>
        </w:rPr>
        <w:t>5</w:t>
      </w:r>
      <w:r>
        <w:t>.</w:t>
      </w:r>
      <w:r w:rsidR="000153BE">
        <w:rPr>
          <w:lang w:val="sr-Cyrl-CS"/>
        </w:rPr>
        <w:t>0</w:t>
      </w:r>
      <w:r w:rsidRPr="005D6ACB">
        <w:t>00.000,00</w:t>
      </w:r>
      <w:r w:rsidRPr="005D6ACB">
        <w:rPr>
          <w:lang w:val="sr-Cyrl-CS"/>
        </w:rPr>
        <w:t xml:space="preserve">  динара без</w:t>
      </w:r>
      <w:r w:rsidRPr="005D6ACB">
        <w:t xml:space="preserve"> </w:t>
      </w:r>
      <w:r w:rsidRPr="005D6ACB">
        <w:rPr>
          <w:lang w:val="sr-Cyrl-CS"/>
        </w:rPr>
        <w:t>ПДВ-а.</w:t>
      </w:r>
    </w:p>
    <w:p w:rsidR="005D6ACB" w:rsidRPr="005D6ACB" w:rsidRDefault="005D6ACB" w:rsidP="005D6ACB">
      <w:pPr>
        <w:jc w:val="both"/>
        <w:rPr>
          <w:lang w:val="sr-Latn-CS"/>
        </w:rPr>
      </w:pPr>
    </w:p>
    <w:p w:rsidR="005D6ACB" w:rsidRPr="005D6ACB" w:rsidRDefault="005D6ACB" w:rsidP="005D6ACB">
      <w:pPr>
        <w:jc w:val="both"/>
        <w:rPr>
          <w:lang w:val="sr-Latn-CS"/>
        </w:rPr>
      </w:pPr>
    </w:p>
    <w:p w:rsidR="00B44001" w:rsidRPr="005D6ACB" w:rsidRDefault="00B44001" w:rsidP="005D6ACB">
      <w:pPr>
        <w:jc w:val="both"/>
        <w:rPr>
          <w:lang w:val="sr-Cyrl-CS"/>
        </w:rPr>
      </w:pPr>
    </w:p>
    <w:p w:rsidR="005D6ACB" w:rsidRPr="005D6ACB" w:rsidRDefault="005D6ACB" w:rsidP="005D6ACB">
      <w:pPr>
        <w:jc w:val="both"/>
        <w:rPr>
          <w:lang w:val="sr-Latn-CS"/>
        </w:rPr>
      </w:pPr>
    </w:p>
    <w:p w:rsidR="005D6ACB" w:rsidRPr="005A7A49" w:rsidRDefault="005D6ACB" w:rsidP="005D6ACB">
      <w:pPr>
        <w:rPr>
          <w:b/>
          <w:sz w:val="28"/>
          <w:szCs w:val="28"/>
          <w:lang w:val="sr-Cyrl-CS"/>
        </w:rPr>
      </w:pPr>
      <w:r w:rsidRPr="005A7A49">
        <w:rPr>
          <w:b/>
          <w:sz w:val="28"/>
          <w:szCs w:val="28"/>
          <w:lang w:val="sr-Cyrl-CS"/>
        </w:rPr>
        <w:t>2. Основни подаци о понуђачима и понудама</w:t>
      </w:r>
    </w:p>
    <w:p w:rsidR="000153BE" w:rsidRPr="005D6ACB" w:rsidRDefault="000153BE" w:rsidP="005D6ACB">
      <w:pPr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6460"/>
        <w:gridCol w:w="1356"/>
        <w:gridCol w:w="883"/>
      </w:tblGrid>
      <w:tr w:rsidR="000153BE" w:rsidRPr="0011062B" w:rsidTr="00CF69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E" w:rsidRPr="0011062B" w:rsidRDefault="000153BE" w:rsidP="00CF690A">
            <w:pPr>
              <w:rPr>
                <w:sz w:val="18"/>
                <w:szCs w:val="18"/>
                <w:lang w:val="sr-Cyrl-CS"/>
              </w:rPr>
            </w:pPr>
            <w:r w:rsidRPr="0011062B">
              <w:rPr>
                <w:sz w:val="18"/>
                <w:szCs w:val="18"/>
                <w:lang w:val="sr-Cyrl-CS"/>
              </w:rPr>
              <w:t>Бр. под којим је понуда заведена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E" w:rsidRPr="0011062B" w:rsidRDefault="000153BE" w:rsidP="00CF690A">
            <w:pPr>
              <w:jc w:val="center"/>
              <w:rPr>
                <w:lang w:val="sr-Cyrl-CS"/>
              </w:rPr>
            </w:pPr>
            <w:r w:rsidRPr="0011062B">
              <w:rPr>
                <w:lang w:val="sr-Cyrl-CS"/>
              </w:rPr>
              <w:t>НАЗИВ ИЛИ ШИФРА ПОНУЂАЧА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E" w:rsidRPr="0011062B" w:rsidRDefault="000153BE" w:rsidP="00CF690A">
            <w:pPr>
              <w:jc w:val="center"/>
              <w:rPr>
                <w:lang w:val="sr-Cyrl-CS"/>
              </w:rPr>
            </w:pPr>
            <w:r w:rsidRPr="0011062B">
              <w:rPr>
                <w:lang w:val="sr-Cyrl-CS"/>
              </w:rPr>
              <w:t>ДАТУМ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E" w:rsidRPr="0011062B" w:rsidRDefault="000153BE" w:rsidP="00CF690A">
            <w:pPr>
              <w:jc w:val="center"/>
              <w:rPr>
                <w:lang w:val="sr-Cyrl-CS"/>
              </w:rPr>
            </w:pPr>
            <w:r w:rsidRPr="0011062B">
              <w:rPr>
                <w:lang w:val="sr-Cyrl-CS"/>
              </w:rPr>
              <w:t>ЧАС</w:t>
            </w:r>
          </w:p>
        </w:tc>
      </w:tr>
      <w:tr w:rsidR="000153BE" w:rsidRPr="0011062B" w:rsidTr="00CF69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E" w:rsidRPr="00B61DF5" w:rsidRDefault="000153BE" w:rsidP="00CF690A">
            <w:pPr>
              <w:rPr>
                <w:lang w:val="sr-Cyrl-CS"/>
              </w:rPr>
            </w:pPr>
            <w:r>
              <w:rPr>
                <w:lang w:val="sr-Cyrl-CS"/>
              </w:rPr>
              <w:t>478/2016-2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E" w:rsidRPr="00D320D3" w:rsidRDefault="000153BE" w:rsidP="00CF690A">
            <w:pPr>
              <w:rPr>
                <w:lang w:val="sr-Cyrl-CS"/>
              </w:rPr>
            </w:pPr>
            <w:r w:rsidRPr="00D320D3">
              <w:rPr>
                <w:lang w:val="sr-Cyrl-CS"/>
              </w:rPr>
              <w:t>„</w:t>
            </w:r>
            <w:r w:rsidRPr="00D320D3">
              <w:t>Sinofarm</w:t>
            </w:r>
            <w:r w:rsidRPr="00D320D3">
              <w:rPr>
                <w:lang w:val="sr-Cyrl-CS"/>
              </w:rPr>
              <w:t>“доо, Косте Нађа бр.31, 11160 Београд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E" w:rsidRPr="0011062B" w:rsidRDefault="000153BE" w:rsidP="00CF690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25.11.2016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E" w:rsidRPr="009C1682" w:rsidRDefault="000153BE" w:rsidP="00CF690A">
            <w:pPr>
              <w:jc w:val="center"/>
            </w:pPr>
            <w:r>
              <w:rPr>
                <w:lang w:val="sr-Cyrl-CS"/>
              </w:rPr>
              <w:t>09:00h</w:t>
            </w:r>
          </w:p>
        </w:tc>
      </w:tr>
      <w:tr w:rsidR="000153BE" w:rsidRPr="0011062B" w:rsidTr="00CF69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E" w:rsidRPr="009C1682" w:rsidRDefault="000153BE" w:rsidP="00CF690A">
            <w:r>
              <w:t>478/2016-3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E" w:rsidRPr="00D320D3" w:rsidRDefault="000153BE" w:rsidP="00CF690A">
            <w:pPr>
              <w:rPr>
                <w:lang w:val="sr-Cyrl-CS"/>
              </w:rPr>
            </w:pPr>
            <w:r w:rsidRPr="00D320D3">
              <w:t>“Medinic</w:t>
            </w:r>
            <w:r w:rsidRPr="00D320D3">
              <w:rPr>
                <w:lang w:val="sr-Cyrl-CS"/>
              </w:rPr>
              <w:t>“, Даничарева бр.57, 11000 Београд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E" w:rsidRPr="009C1682" w:rsidRDefault="000153BE" w:rsidP="00CF690A">
            <w:r>
              <w:t>25.11.2016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E" w:rsidRPr="009C1682" w:rsidRDefault="000153BE" w:rsidP="00CF690A">
            <w:pPr>
              <w:jc w:val="center"/>
            </w:pPr>
            <w:r>
              <w:t>09:00h</w:t>
            </w:r>
          </w:p>
        </w:tc>
      </w:tr>
      <w:tr w:rsidR="000153BE" w:rsidRPr="0011062B" w:rsidTr="00CF69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E" w:rsidRPr="009C1682" w:rsidRDefault="000153BE" w:rsidP="00CF690A">
            <w:r>
              <w:t>478/2016-4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E" w:rsidRPr="00D320D3" w:rsidRDefault="000153BE" w:rsidP="00CF690A">
            <w:r w:rsidRPr="00D320D3">
              <w:t>„Eco trade“ ул. Страхинића Бана бр.3, 18000 Ниш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E" w:rsidRPr="0011062B" w:rsidRDefault="000153BE" w:rsidP="00CF690A">
            <w:pPr>
              <w:rPr>
                <w:lang w:val="sr-Cyrl-CS"/>
              </w:rPr>
            </w:pPr>
            <w:r>
              <w:rPr>
                <w:lang w:val="sr-Cyrl-CS"/>
              </w:rPr>
              <w:t>25.11.2016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E" w:rsidRPr="00EE17F9" w:rsidRDefault="000153BE" w:rsidP="00CF690A">
            <w:pPr>
              <w:jc w:val="center"/>
            </w:pPr>
            <w:r>
              <w:rPr>
                <w:lang w:val="sr-Cyrl-CS"/>
              </w:rPr>
              <w:t>09:</w:t>
            </w:r>
            <w:r>
              <w:t>0</w:t>
            </w:r>
            <w:r>
              <w:rPr>
                <w:lang w:val="sr-Cyrl-CS"/>
              </w:rPr>
              <w:t>0h</w:t>
            </w:r>
          </w:p>
        </w:tc>
      </w:tr>
      <w:tr w:rsidR="000153BE" w:rsidRPr="0011062B" w:rsidTr="00CF69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E" w:rsidRPr="00495D94" w:rsidRDefault="000153BE" w:rsidP="00CF690A">
            <w:r>
              <w:t>478/2016-5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E" w:rsidRPr="00D320D3" w:rsidRDefault="000153BE" w:rsidP="00CF690A">
            <w:r w:rsidRPr="00D320D3">
              <w:t>„Farmalogist</w:t>
            </w:r>
            <w:r w:rsidRPr="00D320D3">
              <w:rPr>
                <w:lang w:val="sr-Cyrl-CS"/>
              </w:rPr>
              <w:t>“доо, Миријевски булевар бр.3, 11000 Београд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E" w:rsidRPr="00455F54" w:rsidRDefault="000153BE" w:rsidP="00CF690A">
            <w:r>
              <w:t>25.11.2016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E" w:rsidRPr="00455F54" w:rsidRDefault="000153BE" w:rsidP="00CF690A">
            <w:pPr>
              <w:jc w:val="center"/>
            </w:pPr>
            <w:r>
              <w:t>09:00h</w:t>
            </w:r>
          </w:p>
        </w:tc>
      </w:tr>
      <w:tr w:rsidR="000153BE" w:rsidRPr="0011062B" w:rsidTr="00CF690A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E" w:rsidRPr="00455F54" w:rsidRDefault="000153BE" w:rsidP="00CF690A">
            <w:r>
              <w:t>478/2016-6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E" w:rsidRPr="00D320D3" w:rsidRDefault="000153BE" w:rsidP="00CF690A">
            <w:r w:rsidRPr="00D320D3">
              <w:rPr>
                <w:lang w:val="sr-Cyrl-CS"/>
              </w:rPr>
              <w:t>„</w:t>
            </w:r>
            <w:r w:rsidRPr="00D320D3">
              <w:t>Superlab“</w:t>
            </w:r>
            <w:r w:rsidRPr="00D320D3">
              <w:rPr>
                <w:lang w:val="sr-Cyrl-CS"/>
              </w:rPr>
              <w:t>, Милутина Миланковића бр.25, 11070 Нови Београд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E" w:rsidRPr="00455F54" w:rsidRDefault="000153BE" w:rsidP="00CF690A">
            <w:r>
              <w:t>25.11.2016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E" w:rsidRPr="00455F54" w:rsidRDefault="000153BE" w:rsidP="00CF690A">
            <w:pPr>
              <w:jc w:val="center"/>
            </w:pPr>
            <w:r>
              <w:t>09:00h</w:t>
            </w:r>
          </w:p>
        </w:tc>
      </w:tr>
      <w:tr w:rsidR="000153BE" w:rsidRPr="0011062B" w:rsidTr="00CF690A">
        <w:trPr>
          <w:trHeight w:val="3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E" w:rsidRPr="006C1B12" w:rsidRDefault="000153BE" w:rsidP="00CF690A">
            <w:r>
              <w:t>478/2016-7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E" w:rsidRPr="00300C3B" w:rsidRDefault="000153BE" w:rsidP="00CF690A">
            <w:r w:rsidRPr="00300C3B">
              <w:rPr>
                <w:lang w:val="sr-Cyrl-CS"/>
              </w:rPr>
              <w:t>„</w:t>
            </w:r>
            <w:r w:rsidRPr="00300C3B">
              <w:t>GROSIS</w:t>
            </w:r>
            <w:r w:rsidRPr="00300C3B">
              <w:rPr>
                <w:lang w:val="sr-Cyrl-CS"/>
              </w:rPr>
              <w:t>“ДОО, Пантелејска бр77, 18000 Ниш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E" w:rsidRPr="006C1B12" w:rsidRDefault="000153BE" w:rsidP="00CF690A">
            <w:r>
              <w:t>28.11.2016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E" w:rsidRPr="006C1B12" w:rsidRDefault="000153BE" w:rsidP="00CF690A">
            <w:pPr>
              <w:jc w:val="center"/>
            </w:pPr>
            <w:r>
              <w:t>08:30h</w:t>
            </w:r>
          </w:p>
        </w:tc>
      </w:tr>
      <w:tr w:rsidR="000153BE" w:rsidRPr="0011062B" w:rsidTr="00CF69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E" w:rsidRPr="00543F24" w:rsidRDefault="000153BE" w:rsidP="00CF690A">
            <w:r>
              <w:t>478/2016-8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E" w:rsidRPr="00800215" w:rsidRDefault="000153BE" w:rsidP="00CF690A">
            <w:pPr>
              <w:rPr>
                <w:sz w:val="20"/>
                <w:szCs w:val="20"/>
              </w:rPr>
            </w:pPr>
            <w:r w:rsidRPr="001C75B7">
              <w:rPr>
                <w:sz w:val="20"/>
                <w:szCs w:val="20"/>
                <w:lang w:val="sr-Cyrl-CS"/>
              </w:rPr>
              <w:t>„</w:t>
            </w:r>
            <w:r w:rsidRPr="001C75B7">
              <w:rPr>
                <w:sz w:val="20"/>
                <w:szCs w:val="20"/>
              </w:rPr>
              <w:t>PHOENIX PHARMA</w:t>
            </w:r>
            <w:r w:rsidRPr="001C75B7">
              <w:rPr>
                <w:sz w:val="20"/>
                <w:szCs w:val="20"/>
                <w:lang w:val="sr-Cyrl-CS"/>
              </w:rPr>
              <w:t>“доо, Боре Станковића бр.2, 11030 Београд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E" w:rsidRPr="00543F24" w:rsidRDefault="000153BE" w:rsidP="00CF690A">
            <w:r>
              <w:t>28.11.2016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E" w:rsidRPr="0008605D" w:rsidRDefault="000153BE" w:rsidP="00CF690A">
            <w:pPr>
              <w:jc w:val="center"/>
            </w:pPr>
            <w:r>
              <w:t>10:00h</w:t>
            </w:r>
          </w:p>
        </w:tc>
      </w:tr>
      <w:tr w:rsidR="000153BE" w:rsidRPr="0011062B" w:rsidTr="00CF69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E" w:rsidRPr="00F65980" w:rsidRDefault="000153BE" w:rsidP="00CF690A"/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E" w:rsidRPr="0011062B" w:rsidRDefault="000153BE" w:rsidP="00CF690A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E" w:rsidRPr="0011062B" w:rsidRDefault="000153BE" w:rsidP="00CF690A">
            <w:pPr>
              <w:rPr>
                <w:lang w:val="sr-Cyrl-C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E" w:rsidRPr="0011062B" w:rsidRDefault="000153BE" w:rsidP="00CF690A">
            <w:pPr>
              <w:jc w:val="center"/>
              <w:rPr>
                <w:lang w:val="sr-Cyrl-CS"/>
              </w:rPr>
            </w:pPr>
          </w:p>
        </w:tc>
      </w:tr>
    </w:tbl>
    <w:p w:rsidR="005D6ACB" w:rsidRPr="005D6ACB" w:rsidRDefault="005D6ACB" w:rsidP="005D6ACB">
      <w:pPr>
        <w:rPr>
          <w:b/>
          <w:lang w:val="sr-Cyrl-CS"/>
        </w:rPr>
      </w:pPr>
    </w:p>
    <w:p w:rsidR="005D6ACB" w:rsidRPr="005D6ACB" w:rsidRDefault="005D6ACB" w:rsidP="005D6ACB">
      <w:pPr>
        <w:rPr>
          <w:lang w:val="sr-Cyrl-CS"/>
        </w:rPr>
      </w:pPr>
    </w:p>
    <w:p w:rsidR="005D6ACB" w:rsidRPr="005D6ACB" w:rsidRDefault="005D6ACB" w:rsidP="005D6ACB">
      <w:pPr>
        <w:rPr>
          <w:b/>
          <w:lang w:val="sr-Cyrl-CS"/>
        </w:rPr>
      </w:pPr>
    </w:p>
    <w:p w:rsidR="005D6ACB" w:rsidRPr="005A7A49" w:rsidRDefault="005D6ACB" w:rsidP="005D6ACB">
      <w:pPr>
        <w:rPr>
          <w:b/>
          <w:sz w:val="28"/>
          <w:szCs w:val="28"/>
          <w:lang w:val="sr-Cyrl-CS"/>
        </w:rPr>
      </w:pPr>
      <w:r w:rsidRPr="005A7A49">
        <w:rPr>
          <w:b/>
          <w:sz w:val="28"/>
          <w:szCs w:val="28"/>
          <w:lang w:val="sr-Cyrl-CS"/>
        </w:rPr>
        <w:t>3. Називи  понуђача чије су понуде одбијене и разлози за њихово одбијање</w:t>
      </w:r>
    </w:p>
    <w:p w:rsidR="000025EE" w:rsidRPr="005D6ACB" w:rsidRDefault="000025EE" w:rsidP="005D6ACB">
      <w:pPr>
        <w:rPr>
          <w:b/>
          <w:lang w:val="sr-Cyrl-CS"/>
        </w:rPr>
      </w:pPr>
    </w:p>
    <w:p w:rsidR="000153BE" w:rsidRDefault="000153BE" w:rsidP="000153BE">
      <w:pPr>
        <w:rPr>
          <w:b/>
          <w:bCs/>
          <w:lang w:val="sr-Cyrl-CS"/>
        </w:rPr>
      </w:pPr>
      <w:r>
        <w:rPr>
          <w:b/>
          <w:bCs/>
          <w:lang w:val="sr-Cyrl-CS"/>
        </w:rPr>
        <w:t>Ниједна понуда није одбијена.</w:t>
      </w:r>
    </w:p>
    <w:p w:rsidR="005D6ACB" w:rsidRDefault="005D6ACB" w:rsidP="005D6ACB">
      <w:pPr>
        <w:rPr>
          <w:b/>
          <w:lang w:val="sr-Cyrl-CS"/>
        </w:rPr>
      </w:pPr>
    </w:p>
    <w:p w:rsidR="000153BE" w:rsidRDefault="000153BE" w:rsidP="005D6ACB">
      <w:pPr>
        <w:rPr>
          <w:b/>
          <w:lang w:val="sr-Cyrl-CS"/>
        </w:rPr>
      </w:pPr>
    </w:p>
    <w:p w:rsidR="000153BE" w:rsidRDefault="000153BE" w:rsidP="005D6ACB">
      <w:pPr>
        <w:rPr>
          <w:b/>
          <w:lang w:val="sr-Cyrl-CS"/>
        </w:rPr>
      </w:pPr>
    </w:p>
    <w:p w:rsidR="000153BE" w:rsidRDefault="000153BE" w:rsidP="005D6ACB">
      <w:pPr>
        <w:rPr>
          <w:b/>
          <w:lang w:val="sr-Cyrl-CS"/>
        </w:rPr>
      </w:pPr>
    </w:p>
    <w:p w:rsidR="000153BE" w:rsidRDefault="000153BE" w:rsidP="005D6ACB">
      <w:pPr>
        <w:rPr>
          <w:b/>
          <w:lang w:val="sr-Cyrl-CS"/>
        </w:rPr>
      </w:pPr>
    </w:p>
    <w:p w:rsidR="000153BE" w:rsidRPr="005D6ACB" w:rsidRDefault="000153BE" w:rsidP="005D6ACB">
      <w:pPr>
        <w:rPr>
          <w:b/>
          <w:lang w:val="sr-Cyrl-CS"/>
        </w:rPr>
      </w:pPr>
    </w:p>
    <w:p w:rsidR="005D6ACB" w:rsidRPr="005D6ACB" w:rsidRDefault="005D6ACB" w:rsidP="005D6ACB">
      <w:pPr>
        <w:rPr>
          <w:b/>
          <w:lang w:val="sr-Cyrl-CS"/>
        </w:rPr>
      </w:pPr>
    </w:p>
    <w:p w:rsidR="005D6ACB" w:rsidRPr="005D6ACB" w:rsidRDefault="005D6ACB" w:rsidP="005D6ACB">
      <w:pPr>
        <w:rPr>
          <w:b/>
          <w:lang w:val="sr-Cyrl-CS"/>
        </w:rPr>
      </w:pPr>
    </w:p>
    <w:p w:rsidR="000153BE" w:rsidRPr="006E683B" w:rsidRDefault="002F5806" w:rsidP="000153BE">
      <w:pPr>
        <w:rPr>
          <w:rFonts w:ascii="Arial" w:hAnsi="Arial" w:cs="Arial"/>
          <w:b/>
          <w:bCs/>
          <w:sz w:val="28"/>
          <w:szCs w:val="28"/>
          <w:lang w:val="sr-Cyrl-CS"/>
        </w:rPr>
      </w:pPr>
      <w:r>
        <w:rPr>
          <w:rFonts w:ascii="Arial" w:hAnsi="Arial" w:cs="Arial"/>
          <w:b/>
          <w:bCs/>
          <w:sz w:val="28"/>
          <w:szCs w:val="28"/>
          <w:lang/>
        </w:rPr>
        <w:t>4</w:t>
      </w:r>
      <w:r w:rsidR="000153BE" w:rsidRPr="006E683B">
        <w:rPr>
          <w:rFonts w:ascii="Arial" w:hAnsi="Arial" w:cs="Arial"/>
          <w:b/>
          <w:bCs/>
          <w:sz w:val="28"/>
          <w:szCs w:val="28"/>
          <w:lang w:val="sr-Cyrl-CS"/>
        </w:rPr>
        <w:t>. Начин примене методологије доделе пондера:</w:t>
      </w:r>
    </w:p>
    <w:p w:rsidR="000153BE" w:rsidRPr="006E683B" w:rsidRDefault="000153BE" w:rsidP="000153BE">
      <w:pPr>
        <w:rPr>
          <w:rFonts w:ascii="Arial" w:hAnsi="Arial" w:cs="Arial"/>
          <w:b/>
          <w:bCs/>
          <w:sz w:val="28"/>
          <w:szCs w:val="28"/>
          <w:lang w:val="sr-Cyrl-CS"/>
        </w:rPr>
      </w:pPr>
    </w:p>
    <w:p w:rsidR="000153BE" w:rsidRDefault="000153BE" w:rsidP="000153BE">
      <w:pPr>
        <w:ind w:right="72"/>
        <w:jc w:val="both"/>
        <w:rPr>
          <w:rFonts w:ascii="Arial" w:hAnsi="Arial" w:cs="Arial"/>
          <w:lang w:val="sr-Cyrl-CS"/>
        </w:rPr>
      </w:pPr>
      <w:r w:rsidRPr="000227B8">
        <w:rPr>
          <w:rFonts w:ascii="Arial" w:hAnsi="Arial" w:cs="Arial"/>
          <w:lang w:val="sr-Cyrl-CS"/>
        </w:rPr>
        <w:t>Оцењивање и рангирање понуд</w:t>
      </w:r>
      <w:r w:rsidRPr="000227B8">
        <w:rPr>
          <w:rFonts w:ascii="Arial" w:hAnsi="Arial" w:cs="Arial"/>
          <w:lang w:val="sr-Latn-CS"/>
        </w:rPr>
        <w:t>a</w:t>
      </w:r>
      <w:r w:rsidRPr="000227B8">
        <w:rPr>
          <w:rFonts w:ascii="Arial" w:hAnsi="Arial" w:cs="Arial"/>
          <w:lang w:val="sr-Cyrl-CS"/>
        </w:rPr>
        <w:t xml:space="preserve"> извршиће се према следећим елементима критеријума:</w:t>
      </w:r>
    </w:p>
    <w:p w:rsidR="000153BE" w:rsidRPr="000227B8" w:rsidRDefault="000153BE" w:rsidP="000153BE">
      <w:pPr>
        <w:ind w:right="72"/>
        <w:jc w:val="both"/>
        <w:rPr>
          <w:rFonts w:ascii="Arial" w:hAnsi="Arial" w:cs="Arial"/>
          <w:lang w:val="sr-Cyrl-CS"/>
        </w:rPr>
      </w:pPr>
    </w:p>
    <w:p w:rsidR="000153BE" w:rsidRPr="000227B8" w:rsidRDefault="000153BE" w:rsidP="000153BE">
      <w:pPr>
        <w:tabs>
          <w:tab w:val="left" w:pos="810"/>
        </w:tabs>
        <w:rPr>
          <w:rFonts w:ascii="Arial" w:hAnsi="Arial" w:cs="Arial"/>
          <w:b/>
          <w:lang w:val="sr-Cyrl-CS"/>
        </w:rPr>
      </w:pPr>
      <w:r w:rsidRPr="000227B8">
        <w:rPr>
          <w:rFonts w:ascii="Arial" w:hAnsi="Arial" w:cs="Arial"/>
          <w:lang w:val="sr-Latn-CS"/>
        </w:rPr>
        <w:tab/>
      </w:r>
      <w:r w:rsidRPr="000227B8">
        <w:rPr>
          <w:rFonts w:ascii="Arial" w:hAnsi="Arial" w:cs="Arial"/>
          <w:b/>
          <w:lang w:val="sr-Cyrl-CS"/>
        </w:rPr>
        <w:t xml:space="preserve">1. Понуђена цена </w:t>
      </w:r>
      <w:r w:rsidRPr="000227B8">
        <w:rPr>
          <w:rFonts w:ascii="Arial" w:hAnsi="Arial" w:cs="Arial"/>
          <w:b/>
          <w:lang w:val="sr-Cyrl-CS"/>
        </w:rPr>
        <w:tab/>
      </w:r>
      <w:r w:rsidRPr="000227B8">
        <w:rPr>
          <w:rFonts w:ascii="Arial" w:hAnsi="Arial" w:cs="Arial"/>
          <w:b/>
          <w:lang w:val="sr-Cyrl-CS"/>
        </w:rPr>
        <w:tab/>
        <w:t xml:space="preserve">          </w:t>
      </w:r>
      <w:r w:rsidRPr="000227B8">
        <w:rPr>
          <w:rFonts w:ascii="Arial" w:hAnsi="Arial" w:cs="Arial"/>
          <w:b/>
          <w:lang w:val="sr-Latn-CS"/>
        </w:rPr>
        <w:t>8</w:t>
      </w:r>
      <w:r w:rsidRPr="000227B8">
        <w:rPr>
          <w:rFonts w:ascii="Arial" w:hAnsi="Arial" w:cs="Arial"/>
          <w:b/>
          <w:lang w:val="sr-Cyrl-CS"/>
        </w:rPr>
        <w:t xml:space="preserve">0 </w:t>
      </w:r>
      <w:r w:rsidRPr="000227B8">
        <w:rPr>
          <w:rFonts w:ascii="Arial" w:hAnsi="Arial" w:cs="Arial"/>
          <w:b/>
          <w:lang w:val="sr-Latn-CS"/>
        </w:rPr>
        <w:t>пондера</w:t>
      </w:r>
    </w:p>
    <w:p w:rsidR="000153BE" w:rsidRPr="000227B8" w:rsidRDefault="000153BE" w:rsidP="000153BE">
      <w:pPr>
        <w:tabs>
          <w:tab w:val="left" w:pos="810"/>
        </w:tabs>
        <w:rPr>
          <w:rFonts w:ascii="Arial" w:hAnsi="Arial" w:cs="Arial"/>
          <w:b/>
          <w:lang w:val="sr-Cyrl-CS"/>
        </w:rPr>
      </w:pPr>
      <w:r w:rsidRPr="000227B8">
        <w:rPr>
          <w:rFonts w:ascii="Arial" w:hAnsi="Arial" w:cs="Arial"/>
          <w:b/>
          <w:lang w:val="sr-Cyrl-CS"/>
        </w:rPr>
        <w:tab/>
      </w:r>
      <w:r w:rsidRPr="000227B8">
        <w:rPr>
          <w:rFonts w:ascii="Arial" w:hAnsi="Arial" w:cs="Arial"/>
          <w:b/>
          <w:lang w:val="sr-Latn-CS"/>
        </w:rPr>
        <w:t>2</w:t>
      </w:r>
      <w:r w:rsidRPr="000227B8">
        <w:rPr>
          <w:rFonts w:ascii="Arial" w:hAnsi="Arial" w:cs="Arial"/>
          <w:b/>
          <w:lang w:val="sr-Cyrl-CS"/>
        </w:rPr>
        <w:t xml:space="preserve">. Рок плаћања  </w:t>
      </w:r>
      <w:r w:rsidRPr="000227B8">
        <w:rPr>
          <w:rFonts w:ascii="Arial" w:hAnsi="Arial" w:cs="Arial"/>
          <w:b/>
          <w:lang w:val="sr-Latn-CS"/>
        </w:rPr>
        <w:t xml:space="preserve">                    </w:t>
      </w:r>
      <w:r w:rsidRPr="000227B8">
        <w:rPr>
          <w:rFonts w:ascii="Arial" w:hAnsi="Arial" w:cs="Arial"/>
          <w:b/>
          <w:lang w:val="sr-Cyrl-CS"/>
        </w:rPr>
        <w:t xml:space="preserve">        </w:t>
      </w:r>
      <w:r w:rsidRPr="000227B8">
        <w:rPr>
          <w:rFonts w:ascii="Arial" w:hAnsi="Arial" w:cs="Arial"/>
          <w:b/>
          <w:lang w:val="sr-Latn-CS"/>
        </w:rPr>
        <w:t xml:space="preserve">    </w:t>
      </w:r>
      <w:r w:rsidRPr="000227B8">
        <w:rPr>
          <w:rFonts w:ascii="Arial" w:hAnsi="Arial" w:cs="Arial"/>
          <w:b/>
          <w:lang w:val="sr-Cyrl-CS"/>
        </w:rPr>
        <w:t xml:space="preserve">20 </w:t>
      </w:r>
      <w:r w:rsidRPr="000227B8">
        <w:rPr>
          <w:rFonts w:ascii="Arial" w:hAnsi="Arial" w:cs="Arial"/>
          <w:b/>
          <w:lang w:val="sr-Latn-CS"/>
        </w:rPr>
        <w:t>пондера</w:t>
      </w:r>
    </w:p>
    <w:p w:rsidR="000153BE" w:rsidRPr="000227B8" w:rsidRDefault="000153BE" w:rsidP="000153BE">
      <w:pPr>
        <w:tabs>
          <w:tab w:val="left" w:pos="810"/>
        </w:tabs>
        <w:jc w:val="both"/>
        <w:rPr>
          <w:rFonts w:ascii="Arial" w:hAnsi="Arial" w:cs="Arial"/>
          <w:b/>
          <w:lang w:val="sr-Cyrl-CS"/>
        </w:rPr>
      </w:pPr>
    </w:p>
    <w:p w:rsidR="000153BE" w:rsidRPr="000227B8" w:rsidRDefault="000153BE" w:rsidP="000153BE">
      <w:pPr>
        <w:tabs>
          <w:tab w:val="left" w:pos="810"/>
        </w:tabs>
        <w:jc w:val="both"/>
        <w:rPr>
          <w:rFonts w:ascii="Arial" w:hAnsi="Arial" w:cs="Arial"/>
          <w:lang w:val="sr-Cyrl-CS"/>
        </w:rPr>
      </w:pPr>
      <w:r w:rsidRPr="000227B8">
        <w:rPr>
          <w:rFonts w:ascii="Arial" w:hAnsi="Arial" w:cs="Arial"/>
          <w:b/>
          <w:lang w:val="sr-Cyrl-CS"/>
        </w:rPr>
        <w:t>Бодовање:</w:t>
      </w:r>
    </w:p>
    <w:p w:rsidR="000153BE" w:rsidRPr="000227B8" w:rsidRDefault="000153BE" w:rsidP="000153BE">
      <w:pPr>
        <w:tabs>
          <w:tab w:val="left" w:pos="810"/>
        </w:tabs>
        <w:rPr>
          <w:rFonts w:ascii="Arial" w:hAnsi="Arial" w:cs="Arial"/>
          <w:b/>
          <w:lang w:val="sr-Cyrl-CS"/>
        </w:rPr>
      </w:pPr>
    </w:p>
    <w:p w:rsidR="000153BE" w:rsidRPr="000227B8" w:rsidRDefault="000153BE" w:rsidP="000153BE">
      <w:pPr>
        <w:pStyle w:val="ListParagraph"/>
        <w:numPr>
          <w:ilvl w:val="0"/>
          <w:numId w:val="23"/>
        </w:numPr>
        <w:spacing w:after="0" w:line="240" w:lineRule="auto"/>
        <w:ind w:right="72"/>
        <w:contextualSpacing w:val="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0227B8">
        <w:rPr>
          <w:rFonts w:ascii="Arial" w:hAnsi="Arial" w:cs="Arial"/>
          <w:b/>
          <w:sz w:val="24"/>
          <w:szCs w:val="24"/>
          <w:lang w:val="sr-Cyrl-CS"/>
        </w:rPr>
        <w:t>Елемент критеријума -</w:t>
      </w:r>
      <w:r w:rsidRPr="000227B8">
        <w:rPr>
          <w:rFonts w:ascii="Arial" w:hAnsi="Arial" w:cs="Arial"/>
          <w:b/>
          <w:sz w:val="24"/>
          <w:szCs w:val="24"/>
          <w:lang w:val="ru-RU"/>
        </w:rPr>
        <w:t xml:space="preserve">ПОНУЂЕНА ЦЕНА </w:t>
      </w:r>
    </w:p>
    <w:p w:rsidR="000153BE" w:rsidRPr="000227B8" w:rsidRDefault="000153BE" w:rsidP="000153BE">
      <w:pPr>
        <w:pStyle w:val="ListParagraph"/>
        <w:ind w:left="360" w:right="72"/>
        <w:jc w:val="right"/>
        <w:rPr>
          <w:rFonts w:ascii="Arial" w:hAnsi="Arial" w:cs="Arial"/>
          <w:b/>
          <w:sz w:val="24"/>
          <w:szCs w:val="24"/>
          <w:lang w:val="sr-Cyrl-CS"/>
        </w:rPr>
      </w:pPr>
      <w:r w:rsidRPr="000227B8">
        <w:rPr>
          <w:rFonts w:ascii="Arial" w:hAnsi="Arial" w:cs="Arial"/>
          <w:b/>
          <w:sz w:val="24"/>
          <w:szCs w:val="24"/>
          <w:lang w:val="ru-RU"/>
        </w:rPr>
        <w:t xml:space="preserve">маскимални број пондера:80 </w:t>
      </w:r>
    </w:p>
    <w:p w:rsidR="000153BE" w:rsidRPr="000227B8" w:rsidRDefault="000153BE" w:rsidP="000153BE">
      <w:pPr>
        <w:pStyle w:val="ListParagraph"/>
        <w:ind w:left="0" w:right="72"/>
        <w:jc w:val="both"/>
        <w:rPr>
          <w:rFonts w:ascii="Arial" w:hAnsi="Arial" w:cs="Arial"/>
          <w:sz w:val="24"/>
          <w:szCs w:val="24"/>
          <w:lang w:val="sr-Cyrl-CS"/>
        </w:rPr>
      </w:pPr>
    </w:p>
    <w:p w:rsidR="000153BE" w:rsidRPr="000227B8" w:rsidRDefault="000153BE" w:rsidP="000153BE">
      <w:pPr>
        <w:pStyle w:val="ListParagraph"/>
        <w:ind w:left="0" w:right="72"/>
        <w:jc w:val="both"/>
        <w:rPr>
          <w:rFonts w:ascii="Arial" w:hAnsi="Arial" w:cs="Arial"/>
          <w:sz w:val="24"/>
          <w:szCs w:val="24"/>
          <w:lang w:val="sr-Cyrl-CS"/>
        </w:rPr>
      </w:pPr>
      <w:r w:rsidRPr="000227B8">
        <w:rPr>
          <w:rFonts w:ascii="Arial" w:hAnsi="Arial" w:cs="Arial"/>
          <w:sz w:val="24"/>
          <w:szCs w:val="24"/>
          <w:lang w:val="sr-Cyrl-CS"/>
        </w:rPr>
        <w:t>Понуђач са најниже понуђеном  ценом вреднује са максималним бројем пондера. За остале понуде, број пондера се израчунава тако што се понуда са најнижом ценом помножи са максималним бројем пондера и подели са ценом понуђача чија се понуда разматра, а према следећем:</w:t>
      </w:r>
    </w:p>
    <w:p w:rsidR="000153BE" w:rsidRPr="000227B8" w:rsidRDefault="000153BE" w:rsidP="000153BE">
      <w:pPr>
        <w:autoSpaceDE w:val="0"/>
        <w:autoSpaceDN w:val="0"/>
        <w:adjustRightInd w:val="0"/>
        <w:rPr>
          <w:rFonts w:ascii="Arial" w:hAnsi="Arial" w:cs="Arial"/>
        </w:rPr>
      </w:pPr>
      <w:r w:rsidRPr="000227B8">
        <w:rPr>
          <w:rFonts w:ascii="Arial" w:hAnsi="Arial" w:cs="Arial"/>
          <w:lang w:val="sr-Cyrl-CS"/>
        </w:rPr>
        <w:t xml:space="preserve">                                                                                </w:t>
      </w:r>
      <w:r w:rsidRPr="000227B8">
        <w:rPr>
          <w:rFonts w:ascii="Arial" w:hAnsi="Arial" w:cs="Arial"/>
        </w:rPr>
        <w:t>најнижа понуђена цена</w:t>
      </w:r>
    </w:p>
    <w:p w:rsidR="000153BE" w:rsidRPr="000227B8" w:rsidRDefault="000153BE" w:rsidP="000153BE">
      <w:pPr>
        <w:autoSpaceDE w:val="0"/>
        <w:autoSpaceDN w:val="0"/>
        <w:adjustRightInd w:val="0"/>
        <w:rPr>
          <w:rFonts w:ascii="Arial" w:hAnsi="Arial" w:cs="Arial"/>
        </w:rPr>
      </w:pPr>
      <w:r w:rsidRPr="000227B8">
        <w:rPr>
          <w:rFonts w:ascii="Arial" w:hAnsi="Arial" w:cs="Arial"/>
        </w:rPr>
        <w:t xml:space="preserve">Број пондера посматраног понуђача = ____________________________ х </w:t>
      </w:r>
      <w:r w:rsidRPr="000227B8">
        <w:rPr>
          <w:rFonts w:ascii="Arial" w:hAnsi="Arial" w:cs="Arial"/>
          <w:lang w:val="sr-Cyrl-CS"/>
        </w:rPr>
        <w:t>8</w:t>
      </w:r>
      <w:r w:rsidRPr="000227B8">
        <w:rPr>
          <w:rFonts w:ascii="Arial" w:hAnsi="Arial" w:cs="Arial"/>
        </w:rPr>
        <w:t>0</w:t>
      </w:r>
    </w:p>
    <w:p w:rsidR="000153BE" w:rsidRPr="000227B8" w:rsidRDefault="000153BE" w:rsidP="000153BE">
      <w:pPr>
        <w:pStyle w:val="ListParagraph"/>
        <w:ind w:left="456" w:right="72"/>
        <w:rPr>
          <w:rFonts w:ascii="Arial" w:hAnsi="Arial" w:cs="Arial"/>
          <w:sz w:val="24"/>
          <w:szCs w:val="24"/>
          <w:lang w:val="sr-Cyrl-CS"/>
        </w:rPr>
      </w:pPr>
      <w:r w:rsidRPr="000227B8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</w:t>
      </w:r>
      <w:r w:rsidRPr="000227B8">
        <w:rPr>
          <w:rFonts w:ascii="Arial" w:hAnsi="Arial" w:cs="Arial"/>
          <w:sz w:val="24"/>
          <w:szCs w:val="24"/>
        </w:rPr>
        <w:t>понуђена цена посматраног понуђача</w:t>
      </w:r>
    </w:p>
    <w:p w:rsidR="000153BE" w:rsidRPr="000227B8" w:rsidRDefault="000153BE" w:rsidP="000153BE">
      <w:pPr>
        <w:pStyle w:val="ListParagraph"/>
        <w:ind w:left="456" w:right="72"/>
        <w:rPr>
          <w:rFonts w:ascii="Arial" w:hAnsi="Arial" w:cs="Arial"/>
          <w:sz w:val="24"/>
          <w:szCs w:val="24"/>
          <w:lang w:val="sr-Cyrl-CS"/>
        </w:rPr>
      </w:pPr>
    </w:p>
    <w:p w:rsidR="000153BE" w:rsidRPr="000227B8" w:rsidRDefault="000153BE" w:rsidP="000153BE">
      <w:pPr>
        <w:pStyle w:val="ListParagraph"/>
        <w:ind w:left="0" w:right="72"/>
        <w:rPr>
          <w:rFonts w:ascii="Arial" w:hAnsi="Arial" w:cs="Arial"/>
          <w:sz w:val="24"/>
          <w:szCs w:val="24"/>
          <w:lang w:val="sr-Cyrl-CS"/>
        </w:rPr>
      </w:pPr>
    </w:p>
    <w:p w:rsidR="000153BE" w:rsidRPr="000227B8" w:rsidRDefault="000153BE" w:rsidP="000153BE">
      <w:pPr>
        <w:pStyle w:val="ListParagraph"/>
        <w:numPr>
          <w:ilvl w:val="0"/>
          <w:numId w:val="24"/>
        </w:numPr>
        <w:suppressAutoHyphens/>
        <w:spacing w:after="0" w:line="100" w:lineRule="atLeast"/>
        <w:ind w:right="72"/>
        <w:contextualSpacing w:val="0"/>
        <w:rPr>
          <w:rFonts w:ascii="Arial" w:hAnsi="Arial" w:cs="Arial"/>
          <w:b/>
          <w:sz w:val="24"/>
          <w:szCs w:val="24"/>
          <w:lang w:val="sr-Cyrl-CS"/>
        </w:rPr>
      </w:pPr>
      <w:r w:rsidRPr="000227B8">
        <w:rPr>
          <w:rFonts w:ascii="Arial" w:hAnsi="Arial" w:cs="Arial"/>
          <w:b/>
          <w:sz w:val="24"/>
          <w:szCs w:val="24"/>
          <w:lang w:val="sr-Cyrl-CS"/>
        </w:rPr>
        <w:t>Елемент критеријума-РОК ПЛАЋАЊА</w:t>
      </w:r>
    </w:p>
    <w:p w:rsidR="000153BE" w:rsidRPr="000227B8" w:rsidRDefault="000153BE" w:rsidP="000153BE">
      <w:pPr>
        <w:pStyle w:val="ListParagraph"/>
        <w:ind w:right="72"/>
        <w:jc w:val="right"/>
        <w:rPr>
          <w:rFonts w:ascii="Arial" w:hAnsi="Arial" w:cs="Arial"/>
          <w:b/>
          <w:sz w:val="24"/>
          <w:szCs w:val="24"/>
          <w:lang w:val="sr-Cyrl-CS"/>
        </w:rPr>
      </w:pPr>
      <w:r w:rsidRPr="000227B8">
        <w:rPr>
          <w:rFonts w:ascii="Arial" w:hAnsi="Arial" w:cs="Arial"/>
          <w:b/>
          <w:sz w:val="24"/>
          <w:szCs w:val="24"/>
          <w:lang w:val="sr-Cyrl-CS"/>
        </w:rPr>
        <w:t>Максимални број пондера: 20</w:t>
      </w:r>
    </w:p>
    <w:p w:rsidR="000153BE" w:rsidRPr="000227B8" w:rsidRDefault="000153BE" w:rsidP="000153BE">
      <w:pPr>
        <w:pStyle w:val="ListParagraph"/>
        <w:ind w:left="456" w:right="72"/>
        <w:rPr>
          <w:rFonts w:ascii="Arial" w:hAnsi="Arial" w:cs="Arial"/>
          <w:sz w:val="24"/>
          <w:szCs w:val="24"/>
          <w:lang w:val="sr-Cyrl-CS"/>
        </w:rPr>
      </w:pPr>
    </w:p>
    <w:p w:rsidR="000153BE" w:rsidRPr="000227B8" w:rsidRDefault="000153BE" w:rsidP="000153BE">
      <w:pPr>
        <w:pStyle w:val="ListParagraph"/>
        <w:ind w:left="456" w:right="72"/>
        <w:rPr>
          <w:rFonts w:ascii="Arial" w:hAnsi="Arial" w:cs="Arial"/>
          <w:sz w:val="24"/>
          <w:szCs w:val="24"/>
          <w:lang w:val="sr-Cyrl-CS"/>
        </w:rPr>
      </w:pPr>
      <w:r w:rsidRPr="000227B8">
        <w:rPr>
          <w:rFonts w:ascii="Arial" w:hAnsi="Arial" w:cs="Arial"/>
          <w:sz w:val="24"/>
          <w:szCs w:val="24"/>
          <w:lang w:val="sr-Cyrl-CS"/>
        </w:rPr>
        <w:t>Понуђени рок плаћања: АВАНС вреднује се са 0 пондера.</w:t>
      </w:r>
    </w:p>
    <w:p w:rsidR="000153BE" w:rsidRPr="000227B8" w:rsidRDefault="000153BE" w:rsidP="000153BE">
      <w:pPr>
        <w:pStyle w:val="ListParagraph"/>
        <w:ind w:left="456" w:right="72"/>
        <w:rPr>
          <w:rFonts w:ascii="Arial" w:hAnsi="Arial" w:cs="Arial"/>
          <w:sz w:val="24"/>
          <w:szCs w:val="24"/>
          <w:lang w:val="sr-Cyrl-CS"/>
        </w:rPr>
      </w:pPr>
      <w:r w:rsidRPr="000227B8">
        <w:rPr>
          <w:rFonts w:ascii="Arial" w:hAnsi="Arial" w:cs="Arial"/>
          <w:sz w:val="24"/>
          <w:szCs w:val="24"/>
          <w:lang w:val="sr-Cyrl-CS"/>
        </w:rPr>
        <w:t>Понуђени рок плаћања од 1до 20 дана вреднује се са 10 пондера</w:t>
      </w:r>
    </w:p>
    <w:p w:rsidR="000153BE" w:rsidRPr="000227B8" w:rsidRDefault="000153BE" w:rsidP="000153BE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</w:t>
      </w:r>
      <w:r w:rsidRPr="000227B8">
        <w:rPr>
          <w:rFonts w:ascii="Arial" w:hAnsi="Arial" w:cs="Arial"/>
          <w:lang w:val="sr-Cyrl-CS"/>
        </w:rPr>
        <w:t>Понуђени рок плаћања од 20-45 дана вреднује се са 20 пондера</w:t>
      </w:r>
    </w:p>
    <w:p w:rsidR="000153BE" w:rsidRPr="000227B8" w:rsidRDefault="000153BE" w:rsidP="000153BE">
      <w:pPr>
        <w:rPr>
          <w:rFonts w:ascii="Arial" w:hAnsi="Arial" w:cs="Arial"/>
          <w:lang w:val="sr-Cyrl-CS"/>
        </w:rPr>
      </w:pPr>
    </w:p>
    <w:p w:rsidR="000153BE" w:rsidRPr="000227B8" w:rsidRDefault="000153BE" w:rsidP="000153BE">
      <w:pPr>
        <w:rPr>
          <w:rFonts w:ascii="Arial" w:hAnsi="Arial" w:cs="Arial"/>
          <w:lang w:val="sr-Cyrl-CS"/>
        </w:rPr>
      </w:pPr>
    </w:p>
    <w:p w:rsidR="000153BE" w:rsidRPr="00C353D8" w:rsidRDefault="000153BE" w:rsidP="000153BE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C353D8">
        <w:rPr>
          <w:rFonts w:ascii="Arial" w:hAnsi="Arial" w:cs="Arial"/>
          <w:bCs/>
        </w:rPr>
        <w:t xml:space="preserve">У ситуацији када постоје две или више понуда са </w:t>
      </w:r>
      <w:r w:rsidRPr="00C353D8">
        <w:rPr>
          <w:rFonts w:ascii="Arial" w:hAnsi="Arial" w:cs="Arial"/>
          <w:bCs/>
          <w:lang w:val="sr-Cyrl-CS"/>
        </w:rPr>
        <w:t xml:space="preserve">истим бројем пондера  </w:t>
      </w:r>
      <w:r w:rsidRPr="00C353D8">
        <w:rPr>
          <w:rFonts w:ascii="Arial" w:hAnsi="Arial" w:cs="Arial"/>
          <w:bCs/>
        </w:rPr>
        <w:t>наручилац ће избор најповољније понуде извршити на тај начин што</w:t>
      </w:r>
      <w:r w:rsidRPr="00C353D8">
        <w:rPr>
          <w:rFonts w:ascii="Arial" w:hAnsi="Arial" w:cs="Arial"/>
          <w:bCs/>
          <w:lang w:val="sr-Cyrl-CS"/>
        </w:rPr>
        <w:t xml:space="preserve"> </w:t>
      </w:r>
      <w:r w:rsidRPr="00C353D8">
        <w:rPr>
          <w:rFonts w:ascii="Arial" w:hAnsi="Arial" w:cs="Arial"/>
          <w:bCs/>
        </w:rPr>
        <w:t xml:space="preserve">ће изабрати понуду понуђача који је понудио најнижу цену </w:t>
      </w:r>
      <w:r w:rsidRPr="00C353D8">
        <w:rPr>
          <w:rFonts w:ascii="Arial" w:hAnsi="Arial" w:cs="Arial"/>
        </w:rPr>
        <w:t>а уколико постоје две или више понуда са једнаком ценом предност има</w:t>
      </w:r>
      <w:r w:rsidRPr="00C353D8">
        <w:rPr>
          <w:rFonts w:ascii="Arial" w:hAnsi="Arial" w:cs="Arial"/>
          <w:lang w:val="sr-Cyrl-CS"/>
        </w:rPr>
        <w:t xml:space="preserve"> </w:t>
      </w:r>
      <w:r w:rsidRPr="00C353D8">
        <w:rPr>
          <w:rFonts w:ascii="Arial" w:hAnsi="Arial" w:cs="Arial"/>
        </w:rPr>
        <w:t xml:space="preserve">понуда са понуђеним </w:t>
      </w:r>
      <w:r w:rsidRPr="00C353D8">
        <w:rPr>
          <w:rFonts w:ascii="Arial" w:hAnsi="Arial" w:cs="Arial"/>
          <w:lang w:val="sr-Cyrl-CS"/>
        </w:rPr>
        <w:t>краћим роком испоруке.</w:t>
      </w:r>
    </w:p>
    <w:p w:rsidR="000153BE" w:rsidRPr="00C353D8" w:rsidRDefault="000153BE" w:rsidP="000153BE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0153BE" w:rsidRPr="000227B8" w:rsidRDefault="000153BE" w:rsidP="000153BE">
      <w:pPr>
        <w:rPr>
          <w:rFonts w:ascii="Arial" w:hAnsi="Arial" w:cs="Arial"/>
          <w:lang w:val="sr-Cyrl-CS"/>
        </w:rPr>
      </w:pPr>
    </w:p>
    <w:p w:rsidR="000153BE" w:rsidRPr="000227B8" w:rsidRDefault="000153BE" w:rsidP="000153BE">
      <w:pPr>
        <w:rPr>
          <w:rFonts w:ascii="Arial" w:hAnsi="Arial" w:cs="Arial"/>
          <w:lang w:val="sr-Cyrl-CS"/>
        </w:rPr>
      </w:pPr>
    </w:p>
    <w:p w:rsidR="000153BE" w:rsidRPr="000227B8" w:rsidRDefault="000153BE" w:rsidP="000153BE">
      <w:pPr>
        <w:rPr>
          <w:rFonts w:ascii="Arial" w:hAnsi="Arial" w:cs="Arial"/>
          <w:lang w:val="sr-Cyrl-CS"/>
        </w:rPr>
      </w:pPr>
    </w:p>
    <w:p w:rsidR="000153BE" w:rsidRDefault="000153BE" w:rsidP="000153BE">
      <w:pPr>
        <w:rPr>
          <w:rFonts w:ascii="Arial" w:hAnsi="Arial" w:cs="Arial"/>
          <w:lang w:val="sr-Cyrl-CS"/>
        </w:rPr>
      </w:pPr>
    </w:p>
    <w:p w:rsidR="005D6ACB" w:rsidRPr="005D6ACB" w:rsidRDefault="005D6ACB" w:rsidP="005D6ACB">
      <w:pPr>
        <w:autoSpaceDE w:val="0"/>
        <w:autoSpaceDN w:val="0"/>
        <w:adjustRightInd w:val="0"/>
        <w:jc w:val="both"/>
        <w:rPr>
          <w:lang w:val="sr-Cyrl-CS"/>
        </w:rPr>
      </w:pPr>
    </w:p>
    <w:p w:rsidR="005D6ACB" w:rsidRPr="000153BE" w:rsidRDefault="005D6ACB" w:rsidP="005D6ACB">
      <w:pPr>
        <w:autoSpaceDE w:val="0"/>
        <w:autoSpaceDN w:val="0"/>
        <w:adjustRightInd w:val="0"/>
        <w:jc w:val="both"/>
        <w:rPr>
          <w:color w:val="000000"/>
        </w:rPr>
      </w:pPr>
    </w:p>
    <w:p w:rsidR="005D6ACB" w:rsidRDefault="005D6ACB" w:rsidP="005D6ACB">
      <w:pPr>
        <w:rPr>
          <w:lang w:val="sr-Cyrl-CS"/>
        </w:rPr>
      </w:pPr>
    </w:p>
    <w:p w:rsidR="0026378C" w:rsidRDefault="0026378C" w:rsidP="005D6ACB">
      <w:pPr>
        <w:rPr>
          <w:lang w:val="sr-Cyrl-CS"/>
        </w:rPr>
      </w:pPr>
    </w:p>
    <w:p w:rsidR="000153BE" w:rsidRPr="001001ED" w:rsidRDefault="000153BE" w:rsidP="000153BE">
      <w:pPr>
        <w:rPr>
          <w:b/>
          <w:lang w:val="sr-Cyrl-CS"/>
        </w:rPr>
      </w:pPr>
      <w:r w:rsidRPr="00D44A4D">
        <w:rPr>
          <w:b/>
        </w:rPr>
        <w:t>РАНГ ЛИСТА ПОНУЂАЧА</w:t>
      </w:r>
      <w:r>
        <w:rPr>
          <w:b/>
          <w:lang w:val="sr-Cyrl-CS"/>
        </w:rPr>
        <w:t>:</w:t>
      </w:r>
    </w:p>
    <w:p w:rsidR="000153BE" w:rsidRDefault="000153BE" w:rsidP="000153BE">
      <w:pPr>
        <w:rPr>
          <w:lang w:val="sr-Cyrl-CS"/>
        </w:rPr>
      </w:pPr>
    </w:p>
    <w:p w:rsidR="000153BE" w:rsidRDefault="000153BE" w:rsidP="000153BE">
      <w:pPr>
        <w:rPr>
          <w:lang w:val="sr-Cyrl-CS"/>
        </w:rPr>
      </w:pPr>
      <w:r>
        <w:rPr>
          <w:b/>
        </w:rPr>
        <w:t>Партија</w:t>
      </w:r>
      <w:r w:rsidRPr="00CD4E6C">
        <w:rPr>
          <w:b/>
          <w:lang w:val="sr-Cyrl-CS"/>
        </w:rPr>
        <w:t xml:space="preserve"> 1</w:t>
      </w:r>
      <w:r>
        <w:rPr>
          <w:b/>
          <w:lang w:val="sr-Latn-CS"/>
        </w:rPr>
        <w:t>.</w:t>
      </w:r>
      <w:r w:rsidRPr="00FD5EC4">
        <w:rPr>
          <w:b/>
          <w:color w:val="FFFFFF"/>
          <w:lang w:val="sr-Cyrl-CS"/>
        </w:rPr>
        <w:t xml:space="preserve">. </w:t>
      </w:r>
      <w:r w:rsidRPr="00243073">
        <w:rPr>
          <w:rFonts w:ascii="Arial" w:hAnsi="Arial" w:cs="Arial"/>
          <w:b/>
          <w:sz w:val="20"/>
          <w:szCs w:val="20"/>
          <w:lang w:val="sr-Cyrl-CS"/>
        </w:rPr>
        <w:t>Бризгалице</w:t>
      </w:r>
      <w:r w:rsidRPr="00243073">
        <w:rPr>
          <w:b/>
          <w:lang w:val="sr-Cyrl-CS"/>
        </w:rPr>
        <w:t>,</w:t>
      </w:r>
      <w:r>
        <w:rPr>
          <w:b/>
          <w:lang w:val="sr-Cyrl-CS"/>
        </w:rPr>
        <w:t xml:space="preserve"> Игле ПВЦ, Ланцете, Ножићи за скалпел</w:t>
      </w:r>
    </w:p>
    <w:p w:rsidR="000153BE" w:rsidRPr="0043343C" w:rsidRDefault="000153BE" w:rsidP="000153BE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"/>
        <w:gridCol w:w="3054"/>
        <w:gridCol w:w="1572"/>
        <w:gridCol w:w="1080"/>
        <w:gridCol w:w="1317"/>
        <w:gridCol w:w="843"/>
        <w:gridCol w:w="1260"/>
      </w:tblGrid>
      <w:tr w:rsidR="000153BE" w:rsidRPr="00517537" w:rsidTr="00CF690A">
        <w:tc>
          <w:tcPr>
            <w:tcW w:w="882" w:type="dxa"/>
          </w:tcPr>
          <w:p w:rsidR="000153BE" w:rsidRPr="00027214" w:rsidRDefault="000153BE" w:rsidP="00CF690A">
            <w:pPr>
              <w:rPr>
                <w:rFonts w:ascii="Arial" w:hAnsi="Arial" w:cs="Arial"/>
              </w:rPr>
            </w:pPr>
            <w:r>
              <w:t>Ред</w:t>
            </w:r>
            <w:r w:rsidRPr="00AD0FAE">
              <w:t>.</w:t>
            </w:r>
            <w:r>
              <w:t>бр</w:t>
            </w:r>
          </w:p>
        </w:tc>
        <w:tc>
          <w:tcPr>
            <w:tcW w:w="3054" w:type="dxa"/>
          </w:tcPr>
          <w:p w:rsidR="000153BE" w:rsidRPr="00AD0FAE" w:rsidRDefault="000153BE" w:rsidP="00CF690A">
            <w:r>
              <w:t>НАЗИВ</w:t>
            </w:r>
            <w:r w:rsidRPr="00AD0FAE">
              <w:t xml:space="preserve">  </w:t>
            </w:r>
            <w:r>
              <w:t>ПОНУЂАЧА</w:t>
            </w:r>
          </w:p>
        </w:tc>
        <w:tc>
          <w:tcPr>
            <w:tcW w:w="1572" w:type="dxa"/>
          </w:tcPr>
          <w:p w:rsidR="000153BE" w:rsidRPr="00027214" w:rsidRDefault="000153BE" w:rsidP="00CF690A">
            <w:pPr>
              <w:jc w:val="right"/>
              <w:rPr>
                <w:sz w:val="20"/>
                <w:szCs w:val="20"/>
              </w:rPr>
            </w:pPr>
            <w:r>
              <w:t>Цена</w:t>
            </w:r>
            <w:r w:rsidRPr="00AD0FAE">
              <w:t xml:space="preserve"> </w:t>
            </w:r>
            <w:r>
              <w:t>без</w:t>
            </w:r>
            <w:r w:rsidRPr="00AD0FAE">
              <w:t xml:space="preserve"> </w:t>
            </w:r>
            <w:r>
              <w:t>ПДВ</w:t>
            </w:r>
            <w:r w:rsidRPr="00AD0FAE">
              <w:t>-</w:t>
            </w:r>
            <w:r>
              <w:t>а</w:t>
            </w:r>
          </w:p>
        </w:tc>
        <w:tc>
          <w:tcPr>
            <w:tcW w:w="1080" w:type="dxa"/>
          </w:tcPr>
          <w:p w:rsidR="000153BE" w:rsidRPr="00517537" w:rsidRDefault="000153BE" w:rsidP="00CF690A"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  <w:tc>
          <w:tcPr>
            <w:tcW w:w="1317" w:type="dxa"/>
          </w:tcPr>
          <w:p w:rsidR="000153BE" w:rsidRPr="00517537" w:rsidRDefault="000153BE" w:rsidP="00CF690A">
            <w:r>
              <w:t xml:space="preserve"> Рок плаћања у данима</w:t>
            </w:r>
          </w:p>
        </w:tc>
        <w:tc>
          <w:tcPr>
            <w:tcW w:w="843" w:type="dxa"/>
          </w:tcPr>
          <w:p w:rsidR="000153BE" w:rsidRPr="00517537" w:rsidRDefault="000153BE" w:rsidP="00CF690A"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  <w:tc>
          <w:tcPr>
            <w:tcW w:w="1260" w:type="dxa"/>
          </w:tcPr>
          <w:p w:rsidR="000153BE" w:rsidRPr="00517537" w:rsidRDefault="000153BE" w:rsidP="00CF690A">
            <w:r>
              <w:t>Укупан</w:t>
            </w:r>
            <w:r w:rsidRPr="00517537">
              <w:t xml:space="preserve"> </w:t>
            </w:r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</w:tr>
      <w:tr w:rsidR="000153BE" w:rsidRPr="00517537" w:rsidTr="00CF690A">
        <w:tc>
          <w:tcPr>
            <w:tcW w:w="882" w:type="dxa"/>
          </w:tcPr>
          <w:p w:rsidR="000153BE" w:rsidRPr="00517537" w:rsidRDefault="000153BE" w:rsidP="00CF690A">
            <w:r w:rsidRPr="00517537">
              <w:t>1</w:t>
            </w:r>
          </w:p>
        </w:tc>
        <w:tc>
          <w:tcPr>
            <w:tcW w:w="3054" w:type="dxa"/>
          </w:tcPr>
          <w:p w:rsidR="000153BE" w:rsidRPr="001C1AE0" w:rsidRDefault="000153BE" w:rsidP="00CF690A">
            <w:pPr>
              <w:rPr>
                <w:lang w:val="sr-Latn-CS"/>
              </w:rPr>
            </w:pPr>
            <w:r w:rsidRPr="003B4573">
              <w:rPr>
                <w:lang w:val="sr-Cyrl-CS"/>
              </w:rPr>
              <w:t>„</w:t>
            </w:r>
            <w:r w:rsidRPr="003B4573">
              <w:t>Sinofarm</w:t>
            </w:r>
            <w:r w:rsidRPr="003B4573">
              <w:rPr>
                <w:lang w:val="sr-Cyrl-CS"/>
              </w:rPr>
              <w:t>“</w:t>
            </w:r>
            <w:r>
              <w:rPr>
                <w:lang w:val="sr-Latn-CS"/>
              </w:rPr>
              <w:t>doo</w:t>
            </w:r>
          </w:p>
        </w:tc>
        <w:tc>
          <w:tcPr>
            <w:tcW w:w="1572" w:type="dxa"/>
          </w:tcPr>
          <w:p w:rsidR="000153BE" w:rsidRPr="00517537" w:rsidRDefault="000153BE" w:rsidP="00CF690A">
            <w:r>
              <w:t>577.148,00</w:t>
            </w:r>
          </w:p>
        </w:tc>
        <w:tc>
          <w:tcPr>
            <w:tcW w:w="1080" w:type="dxa"/>
          </w:tcPr>
          <w:p w:rsidR="000153BE" w:rsidRPr="00517537" w:rsidRDefault="000153BE" w:rsidP="00CF690A">
            <w:pPr>
              <w:jc w:val="center"/>
            </w:pPr>
            <w:r>
              <w:t>75,24</w:t>
            </w:r>
          </w:p>
        </w:tc>
        <w:tc>
          <w:tcPr>
            <w:tcW w:w="1317" w:type="dxa"/>
          </w:tcPr>
          <w:p w:rsidR="000153BE" w:rsidRPr="00517537" w:rsidRDefault="000153BE" w:rsidP="00CF690A">
            <w:pPr>
              <w:jc w:val="center"/>
            </w:pPr>
            <w:r>
              <w:t>45</w:t>
            </w:r>
          </w:p>
        </w:tc>
        <w:tc>
          <w:tcPr>
            <w:tcW w:w="843" w:type="dxa"/>
          </w:tcPr>
          <w:p w:rsidR="000153BE" w:rsidRPr="00517537" w:rsidRDefault="000153BE" w:rsidP="00CF690A">
            <w:r>
              <w:t xml:space="preserve">  20</w:t>
            </w:r>
          </w:p>
        </w:tc>
        <w:tc>
          <w:tcPr>
            <w:tcW w:w="1260" w:type="dxa"/>
          </w:tcPr>
          <w:p w:rsidR="000153BE" w:rsidRPr="00517537" w:rsidRDefault="000153BE" w:rsidP="00CF690A">
            <w:r>
              <w:t xml:space="preserve">    95,24</w:t>
            </w:r>
          </w:p>
        </w:tc>
      </w:tr>
      <w:tr w:rsidR="000153BE" w:rsidRPr="00517537" w:rsidTr="00CF690A">
        <w:tc>
          <w:tcPr>
            <w:tcW w:w="882" w:type="dxa"/>
          </w:tcPr>
          <w:p w:rsidR="000153BE" w:rsidRPr="00517537" w:rsidRDefault="000153BE" w:rsidP="00CF690A">
            <w:r w:rsidRPr="00517537">
              <w:t>2</w:t>
            </w:r>
          </w:p>
        </w:tc>
        <w:tc>
          <w:tcPr>
            <w:tcW w:w="3054" w:type="dxa"/>
          </w:tcPr>
          <w:p w:rsidR="000153BE" w:rsidRPr="00C353D8" w:rsidRDefault="000153BE" w:rsidP="00CF690A">
            <w:r w:rsidRPr="003B4573">
              <w:rPr>
                <w:lang w:val="sr-Cyrl-CS"/>
              </w:rPr>
              <w:t>„</w:t>
            </w:r>
            <w:r>
              <w:t>Еcotrade BG“ doo</w:t>
            </w:r>
          </w:p>
        </w:tc>
        <w:tc>
          <w:tcPr>
            <w:tcW w:w="1572" w:type="dxa"/>
          </w:tcPr>
          <w:p w:rsidR="000153BE" w:rsidRPr="00517537" w:rsidRDefault="000153BE" w:rsidP="00CF690A">
            <w:r>
              <w:t>542.780,00</w:t>
            </w:r>
          </w:p>
        </w:tc>
        <w:tc>
          <w:tcPr>
            <w:tcW w:w="1080" w:type="dxa"/>
          </w:tcPr>
          <w:p w:rsidR="000153BE" w:rsidRPr="00517537" w:rsidRDefault="000153BE" w:rsidP="00CF690A">
            <w:pPr>
              <w:jc w:val="center"/>
            </w:pPr>
            <w:r>
              <w:t>80</w:t>
            </w:r>
          </w:p>
        </w:tc>
        <w:tc>
          <w:tcPr>
            <w:tcW w:w="1317" w:type="dxa"/>
          </w:tcPr>
          <w:p w:rsidR="000153BE" w:rsidRPr="00517537" w:rsidRDefault="000153BE" w:rsidP="00CF690A">
            <w:pPr>
              <w:jc w:val="center"/>
            </w:pPr>
            <w:r>
              <w:t>45</w:t>
            </w:r>
          </w:p>
        </w:tc>
        <w:tc>
          <w:tcPr>
            <w:tcW w:w="843" w:type="dxa"/>
          </w:tcPr>
          <w:p w:rsidR="000153BE" w:rsidRPr="00517537" w:rsidRDefault="000153BE" w:rsidP="00CF690A">
            <w:r>
              <w:t xml:space="preserve">  20</w:t>
            </w:r>
          </w:p>
        </w:tc>
        <w:tc>
          <w:tcPr>
            <w:tcW w:w="1260" w:type="dxa"/>
          </w:tcPr>
          <w:p w:rsidR="000153BE" w:rsidRPr="00517537" w:rsidRDefault="000153BE" w:rsidP="00CF690A">
            <w:r>
              <w:t xml:space="preserve">    100</w:t>
            </w:r>
          </w:p>
        </w:tc>
      </w:tr>
    </w:tbl>
    <w:p w:rsidR="000153BE" w:rsidRDefault="000153BE" w:rsidP="000153BE">
      <w:pPr>
        <w:ind w:firstLine="708"/>
        <w:jc w:val="both"/>
      </w:pPr>
    </w:p>
    <w:p w:rsidR="000153BE" w:rsidRDefault="000153BE" w:rsidP="000153BE">
      <w:pPr>
        <w:ind w:firstLine="708"/>
        <w:jc w:val="both"/>
      </w:pPr>
      <w:r w:rsidRPr="00191B15">
        <w:t>Након извршеног бодовања применом критеријума одређених у конкурсној докуменатацији за доделу уговора, уговор о јавној набавци за Партију 1 треба доделити понуђачу</w:t>
      </w:r>
      <w:r w:rsidRPr="003B4573">
        <w:rPr>
          <w:lang w:val="sr-Cyrl-CS"/>
        </w:rPr>
        <w:t>„</w:t>
      </w:r>
      <w:r>
        <w:t>Еcotrade BG“ doo</w:t>
      </w:r>
      <w:r w:rsidRPr="003B4573">
        <w:rPr>
          <w:lang w:val="sr-Cyrl-CS"/>
        </w:rPr>
        <w:t>„</w:t>
      </w:r>
      <w:r>
        <w:t xml:space="preserve"> </w:t>
      </w:r>
      <w:r w:rsidRPr="00191B15">
        <w:t xml:space="preserve">чија понуда је најповољнија. </w:t>
      </w:r>
    </w:p>
    <w:p w:rsidR="000153BE" w:rsidRDefault="000153BE" w:rsidP="000153BE">
      <w:pPr>
        <w:rPr>
          <w:rFonts w:ascii="Arial" w:hAnsi="Arial" w:cs="Arial"/>
          <w:lang w:val="sr-Cyrl-CS"/>
        </w:rPr>
      </w:pPr>
    </w:p>
    <w:p w:rsidR="000153BE" w:rsidRDefault="000153BE" w:rsidP="000153BE">
      <w:pPr>
        <w:rPr>
          <w:rFonts w:ascii="Arial" w:hAnsi="Arial" w:cs="Arial"/>
          <w:lang w:val="sr-Cyrl-CS"/>
        </w:rPr>
      </w:pPr>
    </w:p>
    <w:p w:rsidR="000153BE" w:rsidRDefault="000153BE" w:rsidP="000153BE">
      <w:pPr>
        <w:rPr>
          <w:b/>
          <w:lang w:val="sr-Cyrl-CS"/>
        </w:rPr>
      </w:pPr>
      <w:r w:rsidRPr="00AA39BA">
        <w:rPr>
          <w:b/>
          <w:lang w:val="sr-Cyrl-CS"/>
        </w:rPr>
        <w:t>Партија 2</w:t>
      </w:r>
      <w:r>
        <w:rPr>
          <w:b/>
          <w:lang w:val="sr-Cyrl-CS"/>
        </w:rPr>
        <w:t>. Каниле И.В., системи и катетери</w:t>
      </w:r>
    </w:p>
    <w:p w:rsidR="000153BE" w:rsidRDefault="000153BE" w:rsidP="000153BE">
      <w:pPr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"/>
        <w:gridCol w:w="2646"/>
        <w:gridCol w:w="2109"/>
        <w:gridCol w:w="1134"/>
        <w:gridCol w:w="897"/>
        <w:gridCol w:w="1080"/>
        <w:gridCol w:w="1260"/>
      </w:tblGrid>
      <w:tr w:rsidR="000153BE" w:rsidRPr="00517537" w:rsidTr="00CF690A">
        <w:tc>
          <w:tcPr>
            <w:tcW w:w="882" w:type="dxa"/>
          </w:tcPr>
          <w:p w:rsidR="000153BE" w:rsidRPr="00027214" w:rsidRDefault="000153BE" w:rsidP="00CF690A">
            <w:pPr>
              <w:rPr>
                <w:rFonts w:ascii="Arial" w:hAnsi="Arial" w:cs="Arial"/>
              </w:rPr>
            </w:pPr>
            <w:r>
              <w:t>Ред</w:t>
            </w:r>
            <w:r w:rsidRPr="00AD0FAE">
              <w:t>.</w:t>
            </w:r>
            <w:r>
              <w:t>бр</w:t>
            </w:r>
          </w:p>
        </w:tc>
        <w:tc>
          <w:tcPr>
            <w:tcW w:w="2646" w:type="dxa"/>
          </w:tcPr>
          <w:p w:rsidR="000153BE" w:rsidRPr="00AD0FAE" w:rsidRDefault="000153BE" w:rsidP="00CF690A">
            <w:r>
              <w:t>НАЗИВ</w:t>
            </w:r>
            <w:r w:rsidRPr="00AD0FAE">
              <w:t xml:space="preserve">  </w:t>
            </w:r>
            <w:r>
              <w:t>ПОНУЂАЧА</w:t>
            </w:r>
          </w:p>
        </w:tc>
        <w:tc>
          <w:tcPr>
            <w:tcW w:w="2109" w:type="dxa"/>
          </w:tcPr>
          <w:p w:rsidR="000153BE" w:rsidRPr="00027214" w:rsidRDefault="000153BE" w:rsidP="00CF690A">
            <w:pPr>
              <w:jc w:val="right"/>
              <w:rPr>
                <w:sz w:val="20"/>
                <w:szCs w:val="20"/>
              </w:rPr>
            </w:pPr>
            <w:r>
              <w:t>Цена</w:t>
            </w:r>
            <w:r w:rsidRPr="00AD0FAE">
              <w:t xml:space="preserve"> </w:t>
            </w:r>
            <w:r>
              <w:t>без</w:t>
            </w:r>
            <w:r w:rsidRPr="00AD0FAE">
              <w:t xml:space="preserve"> </w:t>
            </w:r>
            <w:r>
              <w:t>ПДВ</w:t>
            </w:r>
            <w:r w:rsidRPr="00AD0FAE">
              <w:t>-</w:t>
            </w:r>
            <w:r>
              <w:t>а</w:t>
            </w:r>
          </w:p>
        </w:tc>
        <w:tc>
          <w:tcPr>
            <w:tcW w:w="1134" w:type="dxa"/>
          </w:tcPr>
          <w:p w:rsidR="000153BE" w:rsidRPr="00517537" w:rsidRDefault="000153BE" w:rsidP="00CF690A"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  <w:tc>
          <w:tcPr>
            <w:tcW w:w="897" w:type="dxa"/>
          </w:tcPr>
          <w:p w:rsidR="000153BE" w:rsidRPr="00517537" w:rsidRDefault="000153BE" w:rsidP="00CF690A">
            <w:r>
              <w:t xml:space="preserve"> Рок плаћања</w:t>
            </w:r>
          </w:p>
        </w:tc>
        <w:tc>
          <w:tcPr>
            <w:tcW w:w="1080" w:type="dxa"/>
          </w:tcPr>
          <w:p w:rsidR="000153BE" w:rsidRPr="00517537" w:rsidRDefault="000153BE" w:rsidP="00CF690A"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  <w:tc>
          <w:tcPr>
            <w:tcW w:w="1260" w:type="dxa"/>
          </w:tcPr>
          <w:p w:rsidR="000153BE" w:rsidRPr="00517537" w:rsidRDefault="000153BE" w:rsidP="00CF690A">
            <w:r>
              <w:t>Укупан</w:t>
            </w:r>
            <w:r w:rsidRPr="00517537">
              <w:t xml:space="preserve"> </w:t>
            </w:r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</w:tr>
      <w:tr w:rsidR="000153BE" w:rsidRPr="00517537" w:rsidTr="00CF690A">
        <w:tc>
          <w:tcPr>
            <w:tcW w:w="882" w:type="dxa"/>
          </w:tcPr>
          <w:p w:rsidR="000153BE" w:rsidRDefault="000153BE" w:rsidP="00CF690A">
            <w:r>
              <w:t>1</w:t>
            </w:r>
          </w:p>
        </w:tc>
        <w:tc>
          <w:tcPr>
            <w:tcW w:w="2646" w:type="dxa"/>
          </w:tcPr>
          <w:p w:rsidR="000153BE" w:rsidRPr="001C1AE0" w:rsidRDefault="000153BE" w:rsidP="00CF690A">
            <w:pPr>
              <w:rPr>
                <w:lang w:val="sr-Latn-CS"/>
              </w:rPr>
            </w:pPr>
            <w:r w:rsidRPr="003B4573">
              <w:rPr>
                <w:lang w:val="sr-Cyrl-CS"/>
              </w:rPr>
              <w:t>„</w:t>
            </w:r>
            <w:r w:rsidRPr="003B4573">
              <w:t>Sinofarm</w:t>
            </w:r>
            <w:r w:rsidRPr="003B4573">
              <w:rPr>
                <w:lang w:val="sr-Cyrl-CS"/>
              </w:rPr>
              <w:t>“</w:t>
            </w:r>
            <w:r>
              <w:rPr>
                <w:lang w:val="sr-Latn-CS"/>
              </w:rPr>
              <w:t>doo</w:t>
            </w:r>
          </w:p>
        </w:tc>
        <w:tc>
          <w:tcPr>
            <w:tcW w:w="2109" w:type="dxa"/>
          </w:tcPr>
          <w:p w:rsidR="000153BE" w:rsidRDefault="000153BE" w:rsidP="00CF690A">
            <w:pPr>
              <w:jc w:val="right"/>
            </w:pPr>
            <w:r>
              <w:t>162.557,00</w:t>
            </w:r>
          </w:p>
        </w:tc>
        <w:tc>
          <w:tcPr>
            <w:tcW w:w="1134" w:type="dxa"/>
          </w:tcPr>
          <w:p w:rsidR="000153BE" w:rsidRDefault="000153BE" w:rsidP="00CF690A">
            <w:r>
              <w:t>80</w:t>
            </w:r>
          </w:p>
        </w:tc>
        <w:tc>
          <w:tcPr>
            <w:tcW w:w="897" w:type="dxa"/>
          </w:tcPr>
          <w:p w:rsidR="000153BE" w:rsidRDefault="000153BE" w:rsidP="00CF690A">
            <w:r>
              <w:t>45</w:t>
            </w:r>
          </w:p>
        </w:tc>
        <w:tc>
          <w:tcPr>
            <w:tcW w:w="1080" w:type="dxa"/>
          </w:tcPr>
          <w:p w:rsidR="000153BE" w:rsidRDefault="000153BE" w:rsidP="00CF690A">
            <w:r>
              <w:t>20</w:t>
            </w:r>
          </w:p>
        </w:tc>
        <w:tc>
          <w:tcPr>
            <w:tcW w:w="1260" w:type="dxa"/>
          </w:tcPr>
          <w:p w:rsidR="000153BE" w:rsidRDefault="000153BE" w:rsidP="00CF690A">
            <w:r>
              <w:t>100</w:t>
            </w:r>
          </w:p>
        </w:tc>
      </w:tr>
    </w:tbl>
    <w:p w:rsidR="000153BE" w:rsidRDefault="000153BE" w:rsidP="000153BE"/>
    <w:p w:rsidR="000153BE" w:rsidRDefault="000153BE" w:rsidP="000153BE">
      <w:pPr>
        <w:rPr>
          <w:rFonts w:ascii="Arial" w:hAnsi="Arial" w:cs="Arial"/>
          <w:lang w:val="sr-Cyrl-CS"/>
        </w:rPr>
      </w:pPr>
      <w:r w:rsidRPr="00191B15">
        <w:t>Након извршеног бодовања применом критеријума одређених у конкурсној докуменатацији за доделу уговора, уговор о јавној набавци за Партију</w:t>
      </w:r>
      <w:r>
        <w:t xml:space="preserve"> 2</w:t>
      </w:r>
      <w:r w:rsidRPr="00191B15">
        <w:t xml:space="preserve"> треба доделити понуђачу</w:t>
      </w:r>
      <w:r w:rsidRPr="003B4573">
        <w:rPr>
          <w:lang w:val="sr-Cyrl-CS"/>
        </w:rPr>
        <w:t>„</w:t>
      </w:r>
      <w:r w:rsidRPr="003B4573">
        <w:t>Sinofarm</w:t>
      </w:r>
      <w:r w:rsidRPr="003B4573">
        <w:rPr>
          <w:lang w:val="sr-Cyrl-CS"/>
        </w:rPr>
        <w:t>“</w:t>
      </w:r>
      <w:r>
        <w:rPr>
          <w:lang w:val="sr-Latn-CS"/>
        </w:rPr>
        <w:t>doo</w:t>
      </w:r>
      <w:r w:rsidRPr="00191B15">
        <w:t xml:space="preserve">  чија понуда је најповољнија</w:t>
      </w:r>
      <w:r>
        <w:t xml:space="preserve"> a </w:t>
      </w:r>
      <w:r>
        <w:rPr>
          <w:lang w:val="sr-Cyrl-CS"/>
        </w:rPr>
        <w:t>уједно и једина</w:t>
      </w:r>
      <w:r>
        <w:t>.</w:t>
      </w:r>
    </w:p>
    <w:p w:rsidR="000153BE" w:rsidRDefault="000153BE" w:rsidP="000153BE">
      <w:pPr>
        <w:rPr>
          <w:rFonts w:ascii="Arial" w:hAnsi="Arial" w:cs="Arial"/>
          <w:lang w:val="sr-Cyrl-CS"/>
        </w:rPr>
      </w:pPr>
    </w:p>
    <w:p w:rsidR="000153BE" w:rsidRDefault="000153BE" w:rsidP="000153BE">
      <w:pPr>
        <w:rPr>
          <w:b/>
          <w:lang w:val="sr-Cyrl-CS"/>
        </w:rPr>
      </w:pPr>
      <w:r w:rsidRPr="000B6CBC">
        <w:rPr>
          <w:b/>
          <w:lang w:val="sr-Cyrl-CS"/>
        </w:rPr>
        <w:t>Партија 3. Завојни материјал, Фластери, газа, вата, компресе</w:t>
      </w:r>
    </w:p>
    <w:p w:rsidR="000153BE" w:rsidRDefault="000153BE" w:rsidP="000153BE">
      <w:pPr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3054"/>
        <w:gridCol w:w="1798"/>
        <w:gridCol w:w="1080"/>
        <w:gridCol w:w="1080"/>
        <w:gridCol w:w="1080"/>
        <w:gridCol w:w="1260"/>
      </w:tblGrid>
      <w:tr w:rsidR="000153BE" w:rsidRPr="00517537" w:rsidTr="00CF690A">
        <w:tc>
          <w:tcPr>
            <w:tcW w:w="882" w:type="dxa"/>
          </w:tcPr>
          <w:p w:rsidR="000153BE" w:rsidRPr="00027214" w:rsidRDefault="000153BE" w:rsidP="00CF690A">
            <w:pPr>
              <w:rPr>
                <w:rFonts w:ascii="Arial" w:hAnsi="Arial" w:cs="Arial"/>
              </w:rPr>
            </w:pPr>
            <w:r>
              <w:t>Ред</w:t>
            </w:r>
            <w:r w:rsidRPr="00AD0FAE">
              <w:t>.</w:t>
            </w:r>
            <w:r>
              <w:t>бр</w:t>
            </w:r>
          </w:p>
        </w:tc>
        <w:tc>
          <w:tcPr>
            <w:tcW w:w="3054" w:type="dxa"/>
          </w:tcPr>
          <w:p w:rsidR="000153BE" w:rsidRPr="00AD0FAE" w:rsidRDefault="000153BE" w:rsidP="00CF690A">
            <w:r>
              <w:t>НАЗИВ</w:t>
            </w:r>
            <w:r w:rsidRPr="00AD0FAE">
              <w:t xml:space="preserve">  </w:t>
            </w:r>
            <w:r>
              <w:t>ПОНУЂАЧА</w:t>
            </w:r>
          </w:p>
        </w:tc>
        <w:tc>
          <w:tcPr>
            <w:tcW w:w="1798" w:type="dxa"/>
          </w:tcPr>
          <w:p w:rsidR="000153BE" w:rsidRPr="00027214" w:rsidRDefault="000153BE" w:rsidP="00CF690A">
            <w:pPr>
              <w:jc w:val="right"/>
              <w:rPr>
                <w:sz w:val="20"/>
                <w:szCs w:val="20"/>
              </w:rPr>
            </w:pPr>
            <w:r>
              <w:t>Цена</w:t>
            </w:r>
            <w:r w:rsidRPr="00AD0FAE">
              <w:t xml:space="preserve"> </w:t>
            </w:r>
            <w:r>
              <w:t>без</w:t>
            </w:r>
            <w:r w:rsidRPr="00AD0FAE">
              <w:t xml:space="preserve"> </w:t>
            </w:r>
            <w:r>
              <w:t>ПДВ</w:t>
            </w:r>
            <w:r w:rsidRPr="00AD0FAE">
              <w:t>-</w:t>
            </w:r>
            <w:r>
              <w:t>а</w:t>
            </w:r>
          </w:p>
        </w:tc>
        <w:tc>
          <w:tcPr>
            <w:tcW w:w="1080" w:type="dxa"/>
          </w:tcPr>
          <w:p w:rsidR="000153BE" w:rsidRPr="00517537" w:rsidRDefault="000153BE" w:rsidP="00CF690A"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  <w:tc>
          <w:tcPr>
            <w:tcW w:w="1080" w:type="dxa"/>
          </w:tcPr>
          <w:p w:rsidR="000153BE" w:rsidRPr="00517537" w:rsidRDefault="000153BE" w:rsidP="00CF690A">
            <w:r>
              <w:t xml:space="preserve"> Рок плаћања</w:t>
            </w:r>
          </w:p>
        </w:tc>
        <w:tc>
          <w:tcPr>
            <w:tcW w:w="1080" w:type="dxa"/>
          </w:tcPr>
          <w:p w:rsidR="000153BE" w:rsidRPr="00517537" w:rsidRDefault="000153BE" w:rsidP="00CF690A"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  <w:tc>
          <w:tcPr>
            <w:tcW w:w="1260" w:type="dxa"/>
          </w:tcPr>
          <w:p w:rsidR="000153BE" w:rsidRPr="00517537" w:rsidRDefault="000153BE" w:rsidP="00CF690A">
            <w:r>
              <w:t>Укупан</w:t>
            </w:r>
            <w:r w:rsidRPr="00517537">
              <w:t xml:space="preserve"> </w:t>
            </w:r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</w:tr>
      <w:tr w:rsidR="000153BE" w:rsidRPr="00517537" w:rsidTr="00CF690A">
        <w:tc>
          <w:tcPr>
            <w:tcW w:w="882" w:type="dxa"/>
          </w:tcPr>
          <w:p w:rsidR="000153BE" w:rsidRPr="00517537" w:rsidRDefault="000153BE" w:rsidP="00CF690A">
            <w:r w:rsidRPr="00517537">
              <w:t>1</w:t>
            </w:r>
          </w:p>
        </w:tc>
        <w:tc>
          <w:tcPr>
            <w:tcW w:w="3054" w:type="dxa"/>
          </w:tcPr>
          <w:p w:rsidR="000153BE" w:rsidRPr="001C1AE0" w:rsidRDefault="000153BE" w:rsidP="00CF690A">
            <w:pPr>
              <w:rPr>
                <w:lang w:val="sr-Latn-CS"/>
              </w:rPr>
            </w:pPr>
            <w:r w:rsidRPr="003B4573">
              <w:rPr>
                <w:lang w:val="sr-Cyrl-CS"/>
              </w:rPr>
              <w:t>„</w:t>
            </w:r>
            <w:r w:rsidRPr="003B4573">
              <w:t>Sinofarm</w:t>
            </w:r>
            <w:r w:rsidRPr="003B4573">
              <w:rPr>
                <w:lang w:val="sr-Cyrl-CS"/>
              </w:rPr>
              <w:t>“</w:t>
            </w:r>
            <w:r>
              <w:rPr>
                <w:lang w:val="sr-Latn-CS"/>
              </w:rPr>
              <w:t>doo</w:t>
            </w:r>
          </w:p>
        </w:tc>
        <w:tc>
          <w:tcPr>
            <w:tcW w:w="1798" w:type="dxa"/>
          </w:tcPr>
          <w:p w:rsidR="000153BE" w:rsidRPr="00B275F2" w:rsidRDefault="000153BE" w:rsidP="00CF690A">
            <w:pPr>
              <w:jc w:val="right"/>
            </w:pPr>
            <w:r>
              <w:t>1.520.744,50</w:t>
            </w:r>
          </w:p>
        </w:tc>
        <w:tc>
          <w:tcPr>
            <w:tcW w:w="1080" w:type="dxa"/>
          </w:tcPr>
          <w:p w:rsidR="000153BE" w:rsidRPr="00B275F2" w:rsidRDefault="000153BE" w:rsidP="00CF690A">
            <w:pPr>
              <w:jc w:val="right"/>
            </w:pPr>
            <w:r>
              <w:t>78,40</w:t>
            </w:r>
          </w:p>
        </w:tc>
        <w:tc>
          <w:tcPr>
            <w:tcW w:w="1080" w:type="dxa"/>
          </w:tcPr>
          <w:p w:rsidR="000153BE" w:rsidRPr="00B275F2" w:rsidRDefault="000153BE" w:rsidP="00CF690A">
            <w:pPr>
              <w:jc w:val="right"/>
            </w:pPr>
            <w:r>
              <w:t>45</w:t>
            </w:r>
          </w:p>
        </w:tc>
        <w:tc>
          <w:tcPr>
            <w:tcW w:w="1080" w:type="dxa"/>
          </w:tcPr>
          <w:p w:rsidR="000153BE" w:rsidRPr="00B275F2" w:rsidRDefault="000153BE" w:rsidP="00CF690A">
            <w:pPr>
              <w:jc w:val="right"/>
            </w:pPr>
            <w:r>
              <w:t>20</w:t>
            </w:r>
          </w:p>
        </w:tc>
        <w:tc>
          <w:tcPr>
            <w:tcW w:w="1260" w:type="dxa"/>
          </w:tcPr>
          <w:p w:rsidR="000153BE" w:rsidRPr="00B275F2" w:rsidRDefault="000153BE" w:rsidP="00CF690A">
            <w:r>
              <w:t>98,40</w:t>
            </w:r>
          </w:p>
        </w:tc>
      </w:tr>
      <w:tr w:rsidR="000153BE" w:rsidRPr="00517537" w:rsidTr="00CF690A">
        <w:tc>
          <w:tcPr>
            <w:tcW w:w="882" w:type="dxa"/>
          </w:tcPr>
          <w:p w:rsidR="000153BE" w:rsidRPr="00517537" w:rsidRDefault="000153BE" w:rsidP="00CF690A">
            <w:r w:rsidRPr="00517537">
              <w:t>2</w:t>
            </w:r>
          </w:p>
        </w:tc>
        <w:tc>
          <w:tcPr>
            <w:tcW w:w="3054" w:type="dxa"/>
          </w:tcPr>
          <w:p w:rsidR="000153BE" w:rsidRPr="00B275F2" w:rsidRDefault="000153BE" w:rsidP="00CF690A">
            <w:r w:rsidRPr="00D320D3">
              <w:t>„Farmalogist</w:t>
            </w:r>
            <w:r w:rsidRPr="00D320D3">
              <w:rPr>
                <w:lang w:val="sr-Cyrl-CS"/>
              </w:rPr>
              <w:t>“доо</w:t>
            </w:r>
          </w:p>
        </w:tc>
        <w:tc>
          <w:tcPr>
            <w:tcW w:w="1798" w:type="dxa"/>
          </w:tcPr>
          <w:p w:rsidR="000153BE" w:rsidRPr="00B275F2" w:rsidRDefault="000153BE" w:rsidP="00CF690A">
            <w:pPr>
              <w:jc w:val="right"/>
            </w:pPr>
            <w:r>
              <w:t>1.760.945,50</w:t>
            </w:r>
          </w:p>
        </w:tc>
        <w:tc>
          <w:tcPr>
            <w:tcW w:w="1080" w:type="dxa"/>
          </w:tcPr>
          <w:p w:rsidR="000153BE" w:rsidRPr="00FC0C68" w:rsidRDefault="000153BE" w:rsidP="00CF690A">
            <w:pPr>
              <w:jc w:val="right"/>
            </w:pPr>
            <w:r>
              <w:t>67,76</w:t>
            </w:r>
          </w:p>
        </w:tc>
        <w:tc>
          <w:tcPr>
            <w:tcW w:w="1080" w:type="dxa"/>
          </w:tcPr>
          <w:p w:rsidR="000153BE" w:rsidRPr="00B275F2" w:rsidRDefault="000153BE" w:rsidP="00CF690A">
            <w:pPr>
              <w:jc w:val="right"/>
            </w:pPr>
            <w:r>
              <w:t>90</w:t>
            </w:r>
          </w:p>
        </w:tc>
        <w:tc>
          <w:tcPr>
            <w:tcW w:w="1080" w:type="dxa"/>
          </w:tcPr>
          <w:p w:rsidR="000153BE" w:rsidRPr="00FC0C68" w:rsidRDefault="000153BE" w:rsidP="00CF690A">
            <w:pPr>
              <w:jc w:val="right"/>
            </w:pPr>
            <w:r>
              <w:t>0</w:t>
            </w:r>
          </w:p>
        </w:tc>
        <w:tc>
          <w:tcPr>
            <w:tcW w:w="1260" w:type="dxa"/>
          </w:tcPr>
          <w:p w:rsidR="000153BE" w:rsidRPr="00FC0C68" w:rsidRDefault="000153BE" w:rsidP="00CF690A">
            <w:r>
              <w:t>67,76</w:t>
            </w:r>
          </w:p>
        </w:tc>
      </w:tr>
      <w:tr w:rsidR="000153BE" w:rsidRPr="00517537" w:rsidTr="00CF690A">
        <w:tc>
          <w:tcPr>
            <w:tcW w:w="882" w:type="dxa"/>
          </w:tcPr>
          <w:p w:rsidR="000153BE" w:rsidRPr="00517537" w:rsidRDefault="000153BE" w:rsidP="00CF690A">
            <w:r>
              <w:t>3</w:t>
            </w:r>
          </w:p>
        </w:tc>
        <w:tc>
          <w:tcPr>
            <w:tcW w:w="3054" w:type="dxa"/>
          </w:tcPr>
          <w:p w:rsidR="000153BE" w:rsidRPr="003B4573" w:rsidRDefault="000153BE" w:rsidP="00CF690A">
            <w:pPr>
              <w:rPr>
                <w:lang w:val="sr-Cyrl-CS"/>
              </w:rPr>
            </w:pPr>
            <w:r w:rsidRPr="001C75B7">
              <w:rPr>
                <w:sz w:val="20"/>
                <w:szCs w:val="20"/>
                <w:lang w:val="sr-Cyrl-CS"/>
              </w:rPr>
              <w:t>„</w:t>
            </w:r>
            <w:r w:rsidRPr="001C75B7">
              <w:rPr>
                <w:sz w:val="20"/>
                <w:szCs w:val="20"/>
              </w:rPr>
              <w:t>PHOENIX PHARMA</w:t>
            </w:r>
            <w:r w:rsidRPr="001C75B7">
              <w:rPr>
                <w:sz w:val="20"/>
                <w:szCs w:val="20"/>
                <w:lang w:val="sr-Cyrl-CS"/>
              </w:rPr>
              <w:t>“доо</w:t>
            </w:r>
          </w:p>
        </w:tc>
        <w:tc>
          <w:tcPr>
            <w:tcW w:w="1798" w:type="dxa"/>
          </w:tcPr>
          <w:p w:rsidR="000153BE" w:rsidRPr="00B275F2" w:rsidRDefault="000153BE" w:rsidP="00CF690A">
            <w:pPr>
              <w:jc w:val="right"/>
            </w:pPr>
            <w:r>
              <w:t>1.491.600,00</w:t>
            </w:r>
          </w:p>
        </w:tc>
        <w:tc>
          <w:tcPr>
            <w:tcW w:w="1080" w:type="dxa"/>
          </w:tcPr>
          <w:p w:rsidR="000153BE" w:rsidRPr="00FC0C68" w:rsidRDefault="000153BE" w:rsidP="00CF690A">
            <w:pPr>
              <w:jc w:val="right"/>
            </w:pPr>
            <w:r>
              <w:t>80</w:t>
            </w:r>
          </w:p>
        </w:tc>
        <w:tc>
          <w:tcPr>
            <w:tcW w:w="1080" w:type="dxa"/>
          </w:tcPr>
          <w:p w:rsidR="000153BE" w:rsidRPr="00B275F2" w:rsidRDefault="000153BE" w:rsidP="00CF690A">
            <w:pPr>
              <w:jc w:val="right"/>
            </w:pPr>
            <w:r>
              <w:t>45</w:t>
            </w:r>
          </w:p>
        </w:tc>
        <w:tc>
          <w:tcPr>
            <w:tcW w:w="1080" w:type="dxa"/>
          </w:tcPr>
          <w:p w:rsidR="000153BE" w:rsidRPr="00FC0C68" w:rsidRDefault="000153BE" w:rsidP="00CF690A">
            <w:pPr>
              <w:jc w:val="right"/>
            </w:pPr>
            <w:r>
              <w:t>20</w:t>
            </w:r>
          </w:p>
        </w:tc>
        <w:tc>
          <w:tcPr>
            <w:tcW w:w="1260" w:type="dxa"/>
          </w:tcPr>
          <w:p w:rsidR="000153BE" w:rsidRPr="00FC0C68" w:rsidRDefault="000153BE" w:rsidP="00CF690A">
            <w:r>
              <w:t>100</w:t>
            </w:r>
          </w:p>
        </w:tc>
      </w:tr>
    </w:tbl>
    <w:p w:rsidR="000153BE" w:rsidRDefault="000153BE" w:rsidP="000153BE"/>
    <w:p w:rsidR="000153BE" w:rsidRPr="00B556F8" w:rsidRDefault="000153BE" w:rsidP="000153BE">
      <w:pPr>
        <w:rPr>
          <w:rFonts w:ascii="Arial" w:hAnsi="Arial" w:cs="Arial"/>
        </w:rPr>
      </w:pPr>
      <w:r w:rsidRPr="00191B15">
        <w:t>Након извршеног бодовања применом критеријума одређених у конкурсној докуменатацији за доделу уговора, уговор о јавној набавци за Партију</w:t>
      </w:r>
      <w:r>
        <w:t xml:space="preserve"> 3</w:t>
      </w:r>
      <w:r w:rsidRPr="00191B15">
        <w:t xml:space="preserve"> треба доделити понуђачу</w:t>
      </w:r>
      <w:r w:rsidRPr="001C75B7">
        <w:rPr>
          <w:sz w:val="20"/>
          <w:szCs w:val="20"/>
          <w:lang w:val="sr-Cyrl-CS"/>
        </w:rPr>
        <w:t>„</w:t>
      </w:r>
      <w:r w:rsidRPr="001C75B7">
        <w:rPr>
          <w:sz w:val="20"/>
          <w:szCs w:val="20"/>
        </w:rPr>
        <w:t>PHOENIX PHARMA</w:t>
      </w:r>
      <w:r w:rsidRPr="001C75B7">
        <w:rPr>
          <w:sz w:val="20"/>
          <w:szCs w:val="20"/>
          <w:lang w:val="sr-Cyrl-CS"/>
        </w:rPr>
        <w:t>“</w:t>
      </w:r>
      <w:r w:rsidRPr="00191B15">
        <w:t xml:space="preserve"> </w:t>
      </w:r>
      <w:r w:rsidRPr="00191B15">
        <w:rPr>
          <w:lang w:val="sr-Latn-CS"/>
        </w:rPr>
        <w:t>doo</w:t>
      </w:r>
      <w:r w:rsidRPr="00191B15">
        <w:t xml:space="preserve"> чија понуда је најповољнија</w:t>
      </w:r>
      <w:r>
        <w:t>.</w:t>
      </w:r>
    </w:p>
    <w:p w:rsidR="000153BE" w:rsidRPr="00362ACB" w:rsidRDefault="000153BE" w:rsidP="000153BE">
      <w:pPr>
        <w:tabs>
          <w:tab w:val="left" w:pos="1035"/>
        </w:tabs>
        <w:jc w:val="both"/>
        <w:rPr>
          <w:lang w:val="sr-Cyrl-CS"/>
        </w:rPr>
      </w:pPr>
      <w:r w:rsidRPr="00362ACB">
        <w:rPr>
          <w:lang w:val="sr-Cyrl-CS"/>
        </w:rPr>
        <w:t>Понуђ</w:t>
      </w:r>
      <w:r>
        <w:rPr>
          <w:lang w:val="sr-Cyrl-CS"/>
        </w:rPr>
        <w:t xml:space="preserve">ен рок плаћања који је понудио понуђач </w:t>
      </w:r>
      <w:r w:rsidRPr="00D320D3">
        <w:t>„Farmalogist</w:t>
      </w:r>
      <w:r w:rsidRPr="00D320D3">
        <w:rPr>
          <w:lang w:val="sr-Cyrl-CS"/>
        </w:rPr>
        <w:t>“</w:t>
      </w:r>
      <w:r>
        <w:rPr>
          <w:lang w:val="sr-Latn-CS"/>
        </w:rPr>
        <w:t>doo</w:t>
      </w:r>
      <w:r>
        <w:rPr>
          <w:lang w:val="sr-Cyrl-CS"/>
        </w:rPr>
        <w:t xml:space="preserve"> од 90 дана, пондерисан је са 0 бодова, јер исти није предвиђен конкурсном документацијом односно елемнтима критеријума за избор најповољније понуде.</w:t>
      </w:r>
    </w:p>
    <w:p w:rsidR="000153BE" w:rsidRPr="004B1DC2" w:rsidRDefault="000153BE" w:rsidP="000153BE">
      <w:pPr>
        <w:rPr>
          <w:lang w:val="sr-Cyrl-CS"/>
        </w:rPr>
      </w:pPr>
    </w:p>
    <w:p w:rsidR="000153BE" w:rsidRDefault="000153BE" w:rsidP="000153BE">
      <w:pPr>
        <w:jc w:val="both"/>
        <w:rPr>
          <w:b/>
        </w:rPr>
      </w:pPr>
    </w:p>
    <w:p w:rsidR="000153BE" w:rsidRDefault="000153BE" w:rsidP="000153BE">
      <w:pPr>
        <w:jc w:val="both"/>
        <w:rPr>
          <w:b/>
        </w:rPr>
      </w:pPr>
    </w:p>
    <w:p w:rsidR="000153BE" w:rsidRDefault="000153BE" w:rsidP="000153BE">
      <w:pPr>
        <w:jc w:val="both"/>
        <w:rPr>
          <w:b/>
        </w:rPr>
      </w:pPr>
    </w:p>
    <w:p w:rsidR="000153BE" w:rsidRDefault="000153BE" w:rsidP="000153BE">
      <w:pPr>
        <w:jc w:val="both"/>
        <w:rPr>
          <w:b/>
        </w:rPr>
      </w:pPr>
    </w:p>
    <w:p w:rsidR="000153BE" w:rsidRPr="006E683B" w:rsidRDefault="000153BE" w:rsidP="000153BE">
      <w:pPr>
        <w:jc w:val="both"/>
        <w:rPr>
          <w:b/>
        </w:rPr>
      </w:pPr>
    </w:p>
    <w:p w:rsidR="000153BE" w:rsidRDefault="000153BE" w:rsidP="000153BE">
      <w:pPr>
        <w:jc w:val="both"/>
        <w:rPr>
          <w:b/>
        </w:rPr>
      </w:pPr>
    </w:p>
    <w:p w:rsidR="000153BE" w:rsidRDefault="000153BE" w:rsidP="000153BE">
      <w:pPr>
        <w:rPr>
          <w:b/>
          <w:lang w:val="sr-Cyrl-CS"/>
        </w:rPr>
      </w:pPr>
      <w:r>
        <w:rPr>
          <w:b/>
          <w:lang w:val="sr-Cyrl-CS"/>
        </w:rPr>
        <w:t xml:space="preserve">Партија </w:t>
      </w:r>
      <w:r>
        <w:rPr>
          <w:b/>
          <w:lang w:val="sr-Latn-CS"/>
        </w:rPr>
        <w:t>4</w:t>
      </w:r>
      <w:r w:rsidRPr="000B6CBC">
        <w:rPr>
          <w:b/>
          <w:lang w:val="sr-Cyrl-CS"/>
        </w:rPr>
        <w:t xml:space="preserve">. </w:t>
      </w:r>
      <w:r>
        <w:rPr>
          <w:b/>
          <w:lang w:val="sr-Cyrl-CS"/>
        </w:rPr>
        <w:t>Рукавице</w:t>
      </w:r>
    </w:p>
    <w:p w:rsidR="000153BE" w:rsidRDefault="000153BE" w:rsidP="000153BE">
      <w:pPr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3054"/>
        <w:gridCol w:w="1572"/>
        <w:gridCol w:w="1080"/>
        <w:gridCol w:w="1080"/>
        <w:gridCol w:w="1080"/>
        <w:gridCol w:w="1260"/>
      </w:tblGrid>
      <w:tr w:rsidR="000153BE" w:rsidRPr="00517537" w:rsidTr="00CF690A">
        <w:tc>
          <w:tcPr>
            <w:tcW w:w="882" w:type="dxa"/>
          </w:tcPr>
          <w:p w:rsidR="000153BE" w:rsidRPr="00027214" w:rsidRDefault="000153BE" w:rsidP="00CF690A">
            <w:pPr>
              <w:rPr>
                <w:rFonts w:ascii="Arial" w:hAnsi="Arial" w:cs="Arial"/>
              </w:rPr>
            </w:pPr>
            <w:r>
              <w:t>Ред</w:t>
            </w:r>
            <w:r w:rsidRPr="00AD0FAE">
              <w:t>.</w:t>
            </w:r>
            <w:r>
              <w:t>бр</w:t>
            </w:r>
          </w:p>
        </w:tc>
        <w:tc>
          <w:tcPr>
            <w:tcW w:w="3054" w:type="dxa"/>
          </w:tcPr>
          <w:p w:rsidR="000153BE" w:rsidRPr="00AD0FAE" w:rsidRDefault="000153BE" w:rsidP="00CF690A">
            <w:r>
              <w:t>НАЗИВ</w:t>
            </w:r>
            <w:r w:rsidRPr="00AD0FAE">
              <w:t xml:space="preserve">  </w:t>
            </w:r>
            <w:r>
              <w:t>ПОНУЂАЧА</w:t>
            </w:r>
          </w:p>
        </w:tc>
        <w:tc>
          <w:tcPr>
            <w:tcW w:w="1572" w:type="dxa"/>
          </w:tcPr>
          <w:p w:rsidR="000153BE" w:rsidRPr="00027214" w:rsidRDefault="000153BE" w:rsidP="00CF690A">
            <w:pPr>
              <w:jc w:val="right"/>
              <w:rPr>
                <w:sz w:val="20"/>
                <w:szCs w:val="20"/>
              </w:rPr>
            </w:pPr>
            <w:r>
              <w:t>Цена</w:t>
            </w:r>
            <w:r w:rsidRPr="00AD0FAE">
              <w:t xml:space="preserve"> </w:t>
            </w:r>
            <w:r>
              <w:t>без</w:t>
            </w:r>
            <w:r w:rsidRPr="00AD0FAE">
              <w:t xml:space="preserve"> </w:t>
            </w:r>
            <w:r>
              <w:t>ПДВ</w:t>
            </w:r>
            <w:r w:rsidRPr="00AD0FAE">
              <w:t>-</w:t>
            </w:r>
            <w:r>
              <w:t>а</w:t>
            </w:r>
          </w:p>
        </w:tc>
        <w:tc>
          <w:tcPr>
            <w:tcW w:w="1080" w:type="dxa"/>
          </w:tcPr>
          <w:p w:rsidR="000153BE" w:rsidRPr="00517537" w:rsidRDefault="000153BE" w:rsidP="00CF690A"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  <w:tc>
          <w:tcPr>
            <w:tcW w:w="1080" w:type="dxa"/>
          </w:tcPr>
          <w:p w:rsidR="000153BE" w:rsidRPr="00517537" w:rsidRDefault="000153BE" w:rsidP="00CF690A">
            <w:r>
              <w:t xml:space="preserve"> Рок плаћања</w:t>
            </w:r>
          </w:p>
        </w:tc>
        <w:tc>
          <w:tcPr>
            <w:tcW w:w="1080" w:type="dxa"/>
          </w:tcPr>
          <w:p w:rsidR="000153BE" w:rsidRPr="00517537" w:rsidRDefault="000153BE" w:rsidP="00CF690A"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  <w:tc>
          <w:tcPr>
            <w:tcW w:w="1260" w:type="dxa"/>
          </w:tcPr>
          <w:p w:rsidR="000153BE" w:rsidRPr="00517537" w:rsidRDefault="000153BE" w:rsidP="00CF690A">
            <w:r>
              <w:t>Укупан</w:t>
            </w:r>
            <w:r w:rsidRPr="00517537">
              <w:t xml:space="preserve"> </w:t>
            </w:r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</w:tr>
      <w:tr w:rsidR="000153BE" w:rsidRPr="00517537" w:rsidTr="00CF690A">
        <w:tc>
          <w:tcPr>
            <w:tcW w:w="882" w:type="dxa"/>
          </w:tcPr>
          <w:p w:rsidR="000153BE" w:rsidRPr="00517537" w:rsidRDefault="000153BE" w:rsidP="00CF690A">
            <w:r w:rsidRPr="00517537">
              <w:t>1</w:t>
            </w:r>
          </w:p>
        </w:tc>
        <w:tc>
          <w:tcPr>
            <w:tcW w:w="3054" w:type="dxa"/>
          </w:tcPr>
          <w:p w:rsidR="000153BE" w:rsidRPr="003355A6" w:rsidRDefault="000153BE" w:rsidP="00CF690A">
            <w:r w:rsidRPr="003355A6">
              <w:rPr>
                <w:lang w:val="sr-Cyrl-CS"/>
              </w:rPr>
              <w:t>„</w:t>
            </w:r>
            <w:r w:rsidRPr="003355A6">
              <w:t>Sinofarm</w:t>
            </w:r>
            <w:r w:rsidRPr="003355A6">
              <w:rPr>
                <w:lang w:val="sr-Cyrl-CS"/>
              </w:rPr>
              <w:t>“доо</w:t>
            </w:r>
          </w:p>
        </w:tc>
        <w:tc>
          <w:tcPr>
            <w:tcW w:w="1572" w:type="dxa"/>
          </w:tcPr>
          <w:p w:rsidR="000153BE" w:rsidRPr="00CB2590" w:rsidRDefault="000153BE" w:rsidP="00CF690A">
            <w:pPr>
              <w:jc w:val="center"/>
            </w:pPr>
            <w:r>
              <w:rPr>
                <w:lang w:val="sr-Cyrl-CS"/>
              </w:rPr>
              <w:t>4</w:t>
            </w:r>
            <w:r>
              <w:t>76.580,00</w:t>
            </w:r>
          </w:p>
        </w:tc>
        <w:tc>
          <w:tcPr>
            <w:tcW w:w="1080" w:type="dxa"/>
          </w:tcPr>
          <w:p w:rsidR="000153BE" w:rsidRPr="00D64256" w:rsidRDefault="000153BE" w:rsidP="00CF690A">
            <w:pPr>
              <w:jc w:val="right"/>
            </w:pPr>
            <w:r>
              <w:t>80</w:t>
            </w:r>
          </w:p>
        </w:tc>
        <w:tc>
          <w:tcPr>
            <w:tcW w:w="1080" w:type="dxa"/>
          </w:tcPr>
          <w:p w:rsidR="000153BE" w:rsidRPr="00D64256" w:rsidRDefault="000153BE" w:rsidP="00CF690A">
            <w:pPr>
              <w:jc w:val="right"/>
            </w:pPr>
            <w:r>
              <w:t>45</w:t>
            </w:r>
          </w:p>
        </w:tc>
        <w:tc>
          <w:tcPr>
            <w:tcW w:w="1080" w:type="dxa"/>
          </w:tcPr>
          <w:p w:rsidR="000153BE" w:rsidRPr="003355A6" w:rsidRDefault="000153BE" w:rsidP="00CF690A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  <w:tc>
          <w:tcPr>
            <w:tcW w:w="1260" w:type="dxa"/>
          </w:tcPr>
          <w:p w:rsidR="000153BE" w:rsidRPr="00D64256" w:rsidRDefault="000153BE" w:rsidP="00CF690A">
            <w:r>
              <w:t>100</w:t>
            </w:r>
          </w:p>
        </w:tc>
      </w:tr>
      <w:tr w:rsidR="000153BE" w:rsidRPr="00517537" w:rsidTr="00CF690A">
        <w:tc>
          <w:tcPr>
            <w:tcW w:w="882" w:type="dxa"/>
          </w:tcPr>
          <w:p w:rsidR="000153BE" w:rsidRPr="00517537" w:rsidRDefault="000153BE" w:rsidP="00CF690A">
            <w:r w:rsidRPr="00517537">
              <w:t>3</w:t>
            </w:r>
          </w:p>
        </w:tc>
        <w:tc>
          <w:tcPr>
            <w:tcW w:w="3054" w:type="dxa"/>
          </w:tcPr>
          <w:p w:rsidR="000153BE" w:rsidRPr="001C1AE0" w:rsidRDefault="000153BE" w:rsidP="00CF690A">
            <w:pPr>
              <w:rPr>
                <w:lang w:val="sr-Latn-CS"/>
              </w:rPr>
            </w:pPr>
            <w:r w:rsidRPr="003B4573">
              <w:rPr>
                <w:lang w:val="sr-Cyrl-CS"/>
              </w:rPr>
              <w:t>„</w:t>
            </w:r>
            <w:r>
              <w:t>Grosis</w:t>
            </w:r>
            <w:r w:rsidRPr="003B4573">
              <w:rPr>
                <w:lang w:val="sr-Cyrl-CS"/>
              </w:rPr>
              <w:t>“</w:t>
            </w:r>
            <w:r>
              <w:rPr>
                <w:lang w:val="sr-Latn-CS"/>
              </w:rPr>
              <w:t>doo</w:t>
            </w:r>
          </w:p>
        </w:tc>
        <w:tc>
          <w:tcPr>
            <w:tcW w:w="1572" w:type="dxa"/>
          </w:tcPr>
          <w:p w:rsidR="000153BE" w:rsidRPr="00CB2590" w:rsidRDefault="000153BE" w:rsidP="00CF690A">
            <w:pPr>
              <w:jc w:val="center"/>
            </w:pPr>
            <w:r>
              <w:t>931.200,00</w:t>
            </w:r>
          </w:p>
        </w:tc>
        <w:tc>
          <w:tcPr>
            <w:tcW w:w="1080" w:type="dxa"/>
          </w:tcPr>
          <w:p w:rsidR="000153BE" w:rsidRPr="00D64256" w:rsidRDefault="000153BE" w:rsidP="00CF690A">
            <w:pPr>
              <w:jc w:val="right"/>
            </w:pPr>
            <w:r>
              <w:t>40,80</w:t>
            </w:r>
          </w:p>
        </w:tc>
        <w:tc>
          <w:tcPr>
            <w:tcW w:w="1080" w:type="dxa"/>
          </w:tcPr>
          <w:p w:rsidR="000153BE" w:rsidRPr="00D64256" w:rsidRDefault="000153BE" w:rsidP="00CF690A">
            <w:pPr>
              <w:jc w:val="right"/>
            </w:pPr>
            <w:r>
              <w:t>45</w:t>
            </w:r>
          </w:p>
        </w:tc>
        <w:tc>
          <w:tcPr>
            <w:tcW w:w="1080" w:type="dxa"/>
          </w:tcPr>
          <w:p w:rsidR="000153BE" w:rsidRPr="003355A6" w:rsidRDefault="000153BE" w:rsidP="00CF690A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  <w:tc>
          <w:tcPr>
            <w:tcW w:w="1260" w:type="dxa"/>
          </w:tcPr>
          <w:p w:rsidR="000153BE" w:rsidRPr="00D64256" w:rsidRDefault="000153BE" w:rsidP="00CF690A">
            <w:r>
              <w:t>60,80</w:t>
            </w:r>
          </w:p>
        </w:tc>
      </w:tr>
    </w:tbl>
    <w:p w:rsidR="000153BE" w:rsidRDefault="000153BE" w:rsidP="000153BE">
      <w:pPr>
        <w:ind w:firstLine="708"/>
        <w:jc w:val="both"/>
      </w:pPr>
    </w:p>
    <w:p w:rsidR="000153BE" w:rsidRPr="00191B15" w:rsidRDefault="000153BE" w:rsidP="000153BE">
      <w:pPr>
        <w:ind w:firstLine="708"/>
        <w:jc w:val="both"/>
        <w:rPr>
          <w:lang w:val="sr-Latn-CS"/>
        </w:rPr>
      </w:pPr>
      <w:r w:rsidRPr="00191B15">
        <w:t>Након извршеног бодовања применом критеријума одређених у конкурсној докуменатацији за доделу уговора, уговор о јавној набавци за Партију</w:t>
      </w:r>
      <w:r>
        <w:t xml:space="preserve"> 4</w:t>
      </w:r>
      <w:r w:rsidRPr="00191B15">
        <w:t xml:space="preserve"> треба доделити понуђачу </w:t>
      </w:r>
      <w:r w:rsidRPr="003355A6">
        <w:rPr>
          <w:lang w:val="sr-Cyrl-CS"/>
        </w:rPr>
        <w:t>„</w:t>
      </w:r>
      <w:r w:rsidRPr="003355A6">
        <w:t>Sinofarm</w:t>
      </w:r>
      <w:r w:rsidRPr="003355A6">
        <w:rPr>
          <w:lang w:val="sr-Cyrl-CS"/>
        </w:rPr>
        <w:t>“</w:t>
      </w:r>
      <w:r>
        <w:rPr>
          <w:lang w:val="sr-Latn-CS"/>
        </w:rPr>
        <w:t xml:space="preserve"> doo </w:t>
      </w:r>
      <w:r w:rsidRPr="00191B15">
        <w:t xml:space="preserve">чија понуда је најповољнија. </w:t>
      </w:r>
    </w:p>
    <w:p w:rsidR="000153BE" w:rsidRDefault="000153BE" w:rsidP="000153BE">
      <w:pPr>
        <w:jc w:val="both"/>
        <w:rPr>
          <w:b/>
        </w:rPr>
      </w:pPr>
    </w:p>
    <w:p w:rsidR="000153BE" w:rsidRPr="003355A6" w:rsidRDefault="000153BE" w:rsidP="000153BE">
      <w:pPr>
        <w:rPr>
          <w:b/>
          <w:lang w:val="sr-Cyrl-CS"/>
        </w:rPr>
      </w:pPr>
      <w:r>
        <w:rPr>
          <w:b/>
          <w:lang w:val="sr-Cyrl-CS"/>
        </w:rPr>
        <w:t>Партија 5. Дезинфекција</w:t>
      </w:r>
    </w:p>
    <w:p w:rsidR="000153BE" w:rsidRDefault="000153BE" w:rsidP="000153BE">
      <w:pPr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3054"/>
        <w:gridCol w:w="1572"/>
        <w:gridCol w:w="1080"/>
        <w:gridCol w:w="1080"/>
        <w:gridCol w:w="1080"/>
        <w:gridCol w:w="1260"/>
      </w:tblGrid>
      <w:tr w:rsidR="000153BE" w:rsidRPr="00517537" w:rsidTr="00CF690A">
        <w:tc>
          <w:tcPr>
            <w:tcW w:w="882" w:type="dxa"/>
          </w:tcPr>
          <w:p w:rsidR="000153BE" w:rsidRPr="00027214" w:rsidRDefault="000153BE" w:rsidP="00CF690A">
            <w:pPr>
              <w:rPr>
                <w:rFonts w:ascii="Arial" w:hAnsi="Arial" w:cs="Arial"/>
              </w:rPr>
            </w:pPr>
            <w:r>
              <w:t>Ред</w:t>
            </w:r>
            <w:r w:rsidRPr="00AD0FAE">
              <w:t>.</w:t>
            </w:r>
            <w:r>
              <w:t>бр</w:t>
            </w:r>
          </w:p>
        </w:tc>
        <w:tc>
          <w:tcPr>
            <w:tcW w:w="3054" w:type="dxa"/>
          </w:tcPr>
          <w:p w:rsidR="000153BE" w:rsidRPr="00AD0FAE" w:rsidRDefault="000153BE" w:rsidP="00CF690A">
            <w:r>
              <w:t>НАЗИВ</w:t>
            </w:r>
            <w:r w:rsidRPr="00AD0FAE">
              <w:t xml:space="preserve">  </w:t>
            </w:r>
            <w:r>
              <w:t>ПОНУЂАЧА</w:t>
            </w:r>
          </w:p>
        </w:tc>
        <w:tc>
          <w:tcPr>
            <w:tcW w:w="1572" w:type="dxa"/>
          </w:tcPr>
          <w:p w:rsidR="000153BE" w:rsidRPr="00027214" w:rsidRDefault="000153BE" w:rsidP="00CF690A">
            <w:pPr>
              <w:jc w:val="right"/>
              <w:rPr>
                <w:sz w:val="20"/>
                <w:szCs w:val="20"/>
              </w:rPr>
            </w:pPr>
            <w:r>
              <w:t>Цена</w:t>
            </w:r>
            <w:r w:rsidRPr="00AD0FAE">
              <w:t xml:space="preserve"> </w:t>
            </w:r>
            <w:r>
              <w:t>без</w:t>
            </w:r>
            <w:r w:rsidRPr="00AD0FAE">
              <w:t xml:space="preserve"> </w:t>
            </w:r>
            <w:r>
              <w:t>ПДВ</w:t>
            </w:r>
            <w:r w:rsidRPr="00AD0FAE">
              <w:t>-</w:t>
            </w:r>
            <w:r>
              <w:t>а</w:t>
            </w:r>
          </w:p>
        </w:tc>
        <w:tc>
          <w:tcPr>
            <w:tcW w:w="1080" w:type="dxa"/>
          </w:tcPr>
          <w:p w:rsidR="000153BE" w:rsidRPr="00517537" w:rsidRDefault="000153BE" w:rsidP="00CF690A"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  <w:tc>
          <w:tcPr>
            <w:tcW w:w="1080" w:type="dxa"/>
          </w:tcPr>
          <w:p w:rsidR="000153BE" w:rsidRPr="00517537" w:rsidRDefault="000153BE" w:rsidP="00CF690A">
            <w:r>
              <w:t xml:space="preserve"> Рок плаћања</w:t>
            </w:r>
          </w:p>
        </w:tc>
        <w:tc>
          <w:tcPr>
            <w:tcW w:w="1080" w:type="dxa"/>
          </w:tcPr>
          <w:p w:rsidR="000153BE" w:rsidRPr="00517537" w:rsidRDefault="000153BE" w:rsidP="00CF690A"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  <w:tc>
          <w:tcPr>
            <w:tcW w:w="1260" w:type="dxa"/>
          </w:tcPr>
          <w:p w:rsidR="000153BE" w:rsidRPr="00517537" w:rsidRDefault="000153BE" w:rsidP="00CF690A">
            <w:r>
              <w:t>Укупан</w:t>
            </w:r>
            <w:r w:rsidRPr="00517537">
              <w:t xml:space="preserve"> </w:t>
            </w:r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</w:tr>
      <w:tr w:rsidR="000153BE" w:rsidRPr="00517537" w:rsidTr="00CF690A">
        <w:tc>
          <w:tcPr>
            <w:tcW w:w="882" w:type="dxa"/>
          </w:tcPr>
          <w:p w:rsidR="000153BE" w:rsidRPr="00517537" w:rsidRDefault="000153BE" w:rsidP="00CF690A">
            <w:r w:rsidRPr="00517537">
              <w:t>1</w:t>
            </w:r>
          </w:p>
        </w:tc>
        <w:tc>
          <w:tcPr>
            <w:tcW w:w="3054" w:type="dxa"/>
          </w:tcPr>
          <w:p w:rsidR="000153BE" w:rsidRPr="00C353D8" w:rsidRDefault="000153BE" w:rsidP="00CF690A">
            <w:r w:rsidRPr="003B4573">
              <w:rPr>
                <w:lang w:val="sr-Cyrl-CS"/>
              </w:rPr>
              <w:t>„</w:t>
            </w:r>
            <w:r>
              <w:t>Еcotrade BG“ doo</w:t>
            </w:r>
          </w:p>
        </w:tc>
        <w:tc>
          <w:tcPr>
            <w:tcW w:w="1572" w:type="dxa"/>
          </w:tcPr>
          <w:p w:rsidR="000153BE" w:rsidRPr="0014601D" w:rsidRDefault="000153BE" w:rsidP="00CF690A">
            <w:pPr>
              <w:jc w:val="right"/>
            </w:pPr>
            <w:r>
              <w:t>161.930,00</w:t>
            </w:r>
          </w:p>
        </w:tc>
        <w:tc>
          <w:tcPr>
            <w:tcW w:w="1080" w:type="dxa"/>
          </w:tcPr>
          <w:p w:rsidR="000153BE" w:rsidRPr="0014601D" w:rsidRDefault="000153BE" w:rsidP="00CF690A">
            <w:pPr>
              <w:jc w:val="right"/>
            </w:pPr>
            <w:r>
              <w:t>80</w:t>
            </w:r>
          </w:p>
        </w:tc>
        <w:tc>
          <w:tcPr>
            <w:tcW w:w="1080" w:type="dxa"/>
          </w:tcPr>
          <w:p w:rsidR="000153BE" w:rsidRPr="0014601D" w:rsidRDefault="000153BE" w:rsidP="00CF690A">
            <w:pPr>
              <w:jc w:val="right"/>
            </w:pPr>
            <w:r>
              <w:t>45</w:t>
            </w:r>
          </w:p>
        </w:tc>
        <w:tc>
          <w:tcPr>
            <w:tcW w:w="1080" w:type="dxa"/>
          </w:tcPr>
          <w:p w:rsidR="000153BE" w:rsidRPr="0014601D" w:rsidRDefault="000153BE" w:rsidP="00CF690A">
            <w:pPr>
              <w:jc w:val="right"/>
            </w:pPr>
            <w:r>
              <w:t>20</w:t>
            </w:r>
          </w:p>
        </w:tc>
        <w:tc>
          <w:tcPr>
            <w:tcW w:w="1260" w:type="dxa"/>
          </w:tcPr>
          <w:p w:rsidR="000153BE" w:rsidRPr="0014601D" w:rsidRDefault="000153BE" w:rsidP="00CF690A">
            <w:r>
              <w:t>100</w:t>
            </w:r>
          </w:p>
        </w:tc>
      </w:tr>
    </w:tbl>
    <w:p w:rsidR="000153BE" w:rsidRDefault="000153BE" w:rsidP="000153BE">
      <w:pPr>
        <w:rPr>
          <w:rFonts w:ascii="Arial" w:hAnsi="Arial" w:cs="Arial"/>
          <w:b/>
          <w:sz w:val="20"/>
          <w:szCs w:val="20"/>
          <w:lang w:val="sr-Latn-CS"/>
        </w:rPr>
      </w:pPr>
    </w:p>
    <w:p w:rsidR="000153BE" w:rsidRDefault="000153BE" w:rsidP="000153BE">
      <w:pPr>
        <w:rPr>
          <w:rFonts w:ascii="Arial" w:hAnsi="Arial" w:cs="Arial"/>
          <w:b/>
          <w:sz w:val="20"/>
          <w:szCs w:val="20"/>
          <w:lang w:val="sr-Latn-CS"/>
        </w:rPr>
      </w:pPr>
    </w:p>
    <w:p w:rsidR="000153BE" w:rsidRPr="00C353D8" w:rsidRDefault="000153BE" w:rsidP="000153BE">
      <w:r w:rsidRPr="00191B15">
        <w:t>Након извршеног бодовања применом критеријума одређених у конкурсној докуменатацији за доделу уговора, уговор о јавној набавци за Партију</w:t>
      </w:r>
      <w:r>
        <w:t xml:space="preserve"> 5</w:t>
      </w:r>
      <w:r w:rsidRPr="00191B15">
        <w:t xml:space="preserve"> треба доделити понуђачу </w:t>
      </w:r>
      <w:r>
        <w:rPr>
          <w:lang w:val="sr-Latn-CS"/>
        </w:rPr>
        <w:t xml:space="preserve"> </w:t>
      </w:r>
      <w:r w:rsidRPr="003B4573">
        <w:rPr>
          <w:lang w:val="sr-Cyrl-CS"/>
        </w:rPr>
        <w:t>„</w:t>
      </w:r>
      <w:r>
        <w:t>Еcotrade BG“ doo</w:t>
      </w:r>
    </w:p>
    <w:p w:rsidR="000153BE" w:rsidRDefault="000153BE" w:rsidP="000153BE">
      <w:pPr>
        <w:ind w:firstLine="708"/>
        <w:rPr>
          <w:rFonts w:ascii="Arial" w:hAnsi="Arial" w:cs="Arial"/>
          <w:b/>
          <w:sz w:val="20"/>
          <w:szCs w:val="20"/>
          <w:lang w:val="sr-Cyrl-CS"/>
        </w:rPr>
      </w:pPr>
      <w:r w:rsidRPr="00191B15">
        <w:t>чија понуда је најповољнија</w:t>
      </w:r>
      <w:r>
        <w:t xml:space="preserve"> a </w:t>
      </w:r>
      <w:r>
        <w:rPr>
          <w:lang w:val="sr-Cyrl-CS"/>
        </w:rPr>
        <w:t>уједно и једина</w:t>
      </w:r>
      <w:r>
        <w:t>.</w:t>
      </w:r>
    </w:p>
    <w:p w:rsidR="000153BE" w:rsidRPr="001001ED" w:rsidRDefault="000153BE" w:rsidP="000153BE">
      <w:pPr>
        <w:rPr>
          <w:rFonts w:ascii="Arial" w:hAnsi="Arial" w:cs="Arial"/>
          <w:b/>
          <w:sz w:val="20"/>
          <w:szCs w:val="20"/>
          <w:lang w:val="sr-Cyrl-CS"/>
        </w:rPr>
      </w:pPr>
    </w:p>
    <w:p w:rsidR="000153BE" w:rsidRPr="003355A6" w:rsidRDefault="000153BE" w:rsidP="000153BE">
      <w:pPr>
        <w:rPr>
          <w:b/>
          <w:lang w:val="sr-Cyrl-CS"/>
        </w:rPr>
      </w:pPr>
      <w:r>
        <w:rPr>
          <w:b/>
          <w:lang w:val="sr-Cyrl-CS"/>
        </w:rPr>
        <w:t>Партија 6. Алкохол и медицински бензин</w:t>
      </w:r>
    </w:p>
    <w:p w:rsidR="000153BE" w:rsidRDefault="000153BE" w:rsidP="000153BE">
      <w:pPr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3054"/>
        <w:gridCol w:w="1572"/>
        <w:gridCol w:w="1080"/>
        <w:gridCol w:w="1080"/>
        <w:gridCol w:w="1080"/>
        <w:gridCol w:w="1260"/>
      </w:tblGrid>
      <w:tr w:rsidR="000153BE" w:rsidRPr="00517537" w:rsidTr="00CF690A">
        <w:tc>
          <w:tcPr>
            <w:tcW w:w="882" w:type="dxa"/>
          </w:tcPr>
          <w:p w:rsidR="000153BE" w:rsidRPr="00027214" w:rsidRDefault="000153BE" w:rsidP="00CF690A">
            <w:pPr>
              <w:rPr>
                <w:rFonts w:ascii="Arial" w:hAnsi="Arial" w:cs="Arial"/>
              </w:rPr>
            </w:pPr>
            <w:r>
              <w:t>Ред</w:t>
            </w:r>
            <w:r w:rsidRPr="00AD0FAE">
              <w:t>.</w:t>
            </w:r>
            <w:r>
              <w:t>бр</w:t>
            </w:r>
          </w:p>
        </w:tc>
        <w:tc>
          <w:tcPr>
            <w:tcW w:w="3054" w:type="dxa"/>
          </w:tcPr>
          <w:p w:rsidR="000153BE" w:rsidRPr="00AD0FAE" w:rsidRDefault="000153BE" w:rsidP="00CF690A">
            <w:r>
              <w:t>НАЗИВ</w:t>
            </w:r>
            <w:r w:rsidRPr="00AD0FAE">
              <w:t xml:space="preserve">  </w:t>
            </w:r>
            <w:r>
              <w:t>ПОНУЂАЧА</w:t>
            </w:r>
          </w:p>
        </w:tc>
        <w:tc>
          <w:tcPr>
            <w:tcW w:w="1572" w:type="dxa"/>
          </w:tcPr>
          <w:p w:rsidR="000153BE" w:rsidRPr="00027214" w:rsidRDefault="000153BE" w:rsidP="00CF690A">
            <w:pPr>
              <w:jc w:val="right"/>
              <w:rPr>
                <w:sz w:val="20"/>
                <w:szCs w:val="20"/>
              </w:rPr>
            </w:pPr>
            <w:r>
              <w:t>Цена</w:t>
            </w:r>
            <w:r w:rsidRPr="00AD0FAE">
              <w:t xml:space="preserve"> </w:t>
            </w:r>
            <w:r>
              <w:t>без</w:t>
            </w:r>
            <w:r w:rsidRPr="00AD0FAE">
              <w:t xml:space="preserve"> </w:t>
            </w:r>
            <w:r>
              <w:t>ПДВ</w:t>
            </w:r>
            <w:r w:rsidRPr="00AD0FAE">
              <w:t>-</w:t>
            </w:r>
            <w:r>
              <w:t>а</w:t>
            </w:r>
          </w:p>
        </w:tc>
        <w:tc>
          <w:tcPr>
            <w:tcW w:w="1080" w:type="dxa"/>
          </w:tcPr>
          <w:p w:rsidR="000153BE" w:rsidRPr="00517537" w:rsidRDefault="000153BE" w:rsidP="00CF690A"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  <w:tc>
          <w:tcPr>
            <w:tcW w:w="1080" w:type="dxa"/>
          </w:tcPr>
          <w:p w:rsidR="000153BE" w:rsidRPr="00517537" w:rsidRDefault="000153BE" w:rsidP="00CF690A">
            <w:r>
              <w:t xml:space="preserve"> Рок плаћања</w:t>
            </w:r>
          </w:p>
        </w:tc>
        <w:tc>
          <w:tcPr>
            <w:tcW w:w="1080" w:type="dxa"/>
          </w:tcPr>
          <w:p w:rsidR="000153BE" w:rsidRPr="00517537" w:rsidRDefault="000153BE" w:rsidP="00CF690A"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  <w:tc>
          <w:tcPr>
            <w:tcW w:w="1260" w:type="dxa"/>
          </w:tcPr>
          <w:p w:rsidR="000153BE" w:rsidRPr="00517537" w:rsidRDefault="000153BE" w:rsidP="00CF690A">
            <w:r>
              <w:t>Укупан</w:t>
            </w:r>
            <w:r w:rsidRPr="00517537">
              <w:t xml:space="preserve"> </w:t>
            </w:r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</w:tr>
      <w:tr w:rsidR="000153BE" w:rsidRPr="00517537" w:rsidTr="00CF690A">
        <w:tc>
          <w:tcPr>
            <w:tcW w:w="882" w:type="dxa"/>
          </w:tcPr>
          <w:p w:rsidR="000153BE" w:rsidRPr="00517537" w:rsidRDefault="000153BE" w:rsidP="00CF690A">
            <w:r w:rsidRPr="00517537">
              <w:t>1</w:t>
            </w:r>
          </w:p>
        </w:tc>
        <w:tc>
          <w:tcPr>
            <w:tcW w:w="3054" w:type="dxa"/>
          </w:tcPr>
          <w:p w:rsidR="000153BE" w:rsidRPr="001C1AE0" w:rsidRDefault="000153BE" w:rsidP="00CF690A">
            <w:pPr>
              <w:rPr>
                <w:lang w:val="sr-Latn-CS"/>
              </w:rPr>
            </w:pPr>
            <w:r w:rsidRPr="003B4573">
              <w:rPr>
                <w:lang w:val="sr-Cyrl-CS"/>
              </w:rPr>
              <w:t>„</w:t>
            </w:r>
            <w:r>
              <w:t>Grosis</w:t>
            </w:r>
            <w:r w:rsidRPr="003B4573">
              <w:rPr>
                <w:lang w:val="sr-Cyrl-CS"/>
              </w:rPr>
              <w:t>“</w:t>
            </w:r>
            <w:r>
              <w:rPr>
                <w:lang w:val="sr-Latn-CS"/>
              </w:rPr>
              <w:t>doo</w:t>
            </w:r>
          </w:p>
        </w:tc>
        <w:tc>
          <w:tcPr>
            <w:tcW w:w="1572" w:type="dxa"/>
          </w:tcPr>
          <w:p w:rsidR="000153BE" w:rsidRPr="008129E8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187.220,00</w:t>
            </w:r>
          </w:p>
        </w:tc>
        <w:tc>
          <w:tcPr>
            <w:tcW w:w="1080" w:type="dxa"/>
          </w:tcPr>
          <w:p w:rsidR="000153BE" w:rsidRPr="008129E8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80</w:t>
            </w:r>
          </w:p>
        </w:tc>
        <w:tc>
          <w:tcPr>
            <w:tcW w:w="1080" w:type="dxa"/>
          </w:tcPr>
          <w:p w:rsidR="000153BE" w:rsidRPr="008129E8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45</w:t>
            </w:r>
          </w:p>
        </w:tc>
        <w:tc>
          <w:tcPr>
            <w:tcW w:w="1080" w:type="dxa"/>
          </w:tcPr>
          <w:p w:rsidR="000153BE" w:rsidRPr="008129E8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1260" w:type="dxa"/>
          </w:tcPr>
          <w:p w:rsidR="000153BE" w:rsidRPr="008129E8" w:rsidRDefault="000153BE" w:rsidP="00CF690A">
            <w:pPr>
              <w:rPr>
                <w:lang w:val="sr-Latn-CS"/>
              </w:rPr>
            </w:pPr>
            <w:r>
              <w:rPr>
                <w:lang w:val="sr-Latn-CS"/>
              </w:rPr>
              <w:t>100</w:t>
            </w:r>
          </w:p>
        </w:tc>
      </w:tr>
    </w:tbl>
    <w:p w:rsidR="000153BE" w:rsidRDefault="000153BE" w:rsidP="000153BE">
      <w:pPr>
        <w:ind w:firstLine="708"/>
      </w:pPr>
    </w:p>
    <w:p w:rsidR="000153BE" w:rsidRPr="001C1AE0" w:rsidRDefault="000153BE" w:rsidP="000153BE">
      <w:pPr>
        <w:rPr>
          <w:lang w:val="sr-Latn-CS"/>
        </w:rPr>
      </w:pPr>
      <w:r w:rsidRPr="00191B15">
        <w:t>Након извршеног бодовања применом критеријума одређених у конкурсној докуменатацији за доделу уговора, уговор о јавној набавци за Партију</w:t>
      </w:r>
      <w:r>
        <w:t xml:space="preserve"> 6</w:t>
      </w:r>
      <w:r w:rsidRPr="00191B15">
        <w:t xml:space="preserve"> треба доделити понуђачу </w:t>
      </w:r>
      <w:r w:rsidRPr="003B4573">
        <w:rPr>
          <w:lang w:val="sr-Cyrl-CS"/>
        </w:rPr>
        <w:t>„</w:t>
      </w:r>
      <w:r>
        <w:t>Grosis</w:t>
      </w:r>
      <w:r w:rsidRPr="003B4573">
        <w:rPr>
          <w:lang w:val="sr-Cyrl-CS"/>
        </w:rPr>
        <w:t>“</w:t>
      </w:r>
      <w:r>
        <w:rPr>
          <w:lang w:val="sr-Latn-CS"/>
        </w:rPr>
        <w:t>doo</w:t>
      </w:r>
    </w:p>
    <w:p w:rsidR="000153BE" w:rsidRDefault="000153BE" w:rsidP="000153BE">
      <w:pPr>
        <w:ind w:firstLine="708"/>
        <w:rPr>
          <w:rFonts w:ascii="Arial" w:hAnsi="Arial" w:cs="Arial"/>
          <w:b/>
          <w:sz w:val="20"/>
          <w:szCs w:val="20"/>
          <w:lang w:val="sr-Latn-CS"/>
        </w:rPr>
      </w:pPr>
      <w:r>
        <w:rPr>
          <w:lang w:val="sr-Latn-CS"/>
        </w:rPr>
        <w:t xml:space="preserve">  </w:t>
      </w:r>
      <w:r w:rsidRPr="00191B15">
        <w:t>чија понуда је најповољнија</w:t>
      </w:r>
      <w:r w:rsidRPr="003A4213">
        <w:t xml:space="preserve"> </w:t>
      </w:r>
      <w:r>
        <w:t xml:space="preserve">a </w:t>
      </w:r>
      <w:r>
        <w:rPr>
          <w:lang w:val="sr-Cyrl-CS"/>
        </w:rPr>
        <w:t>уједно и једина</w:t>
      </w:r>
      <w:r>
        <w:t xml:space="preserve">. </w:t>
      </w:r>
    </w:p>
    <w:p w:rsidR="000153BE" w:rsidRDefault="000153BE" w:rsidP="000153BE">
      <w:pPr>
        <w:rPr>
          <w:rFonts w:ascii="Arial" w:hAnsi="Arial" w:cs="Arial"/>
          <w:b/>
          <w:sz w:val="20"/>
          <w:szCs w:val="20"/>
          <w:lang w:val="sr-Cyrl-CS"/>
        </w:rPr>
      </w:pPr>
    </w:p>
    <w:p w:rsidR="000153BE" w:rsidRPr="008129E8" w:rsidRDefault="000153BE" w:rsidP="000153BE">
      <w:pPr>
        <w:rPr>
          <w:b/>
          <w:lang w:val="sr-Cyrl-CS"/>
        </w:rPr>
      </w:pPr>
      <w:r>
        <w:rPr>
          <w:b/>
          <w:lang w:val="sr-Cyrl-CS"/>
        </w:rPr>
        <w:t xml:space="preserve">Партија </w:t>
      </w:r>
      <w:r>
        <w:rPr>
          <w:b/>
          <w:lang w:val="sr-Latn-CS"/>
        </w:rPr>
        <w:t xml:space="preserve">7.  </w:t>
      </w:r>
      <w:r>
        <w:rPr>
          <w:b/>
          <w:lang w:val="sr-Cyrl-CS"/>
        </w:rPr>
        <w:t xml:space="preserve">Хирушки конци </w:t>
      </w:r>
    </w:p>
    <w:p w:rsidR="000153BE" w:rsidRDefault="000153BE" w:rsidP="000153BE">
      <w:pPr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3054"/>
        <w:gridCol w:w="1572"/>
        <w:gridCol w:w="1080"/>
        <w:gridCol w:w="1080"/>
        <w:gridCol w:w="1080"/>
        <w:gridCol w:w="1260"/>
      </w:tblGrid>
      <w:tr w:rsidR="000153BE" w:rsidRPr="00517537" w:rsidTr="00CF690A">
        <w:tc>
          <w:tcPr>
            <w:tcW w:w="882" w:type="dxa"/>
          </w:tcPr>
          <w:p w:rsidR="000153BE" w:rsidRPr="00027214" w:rsidRDefault="000153BE" w:rsidP="00CF690A">
            <w:pPr>
              <w:rPr>
                <w:rFonts w:ascii="Arial" w:hAnsi="Arial" w:cs="Arial"/>
              </w:rPr>
            </w:pPr>
            <w:r>
              <w:t>Ред</w:t>
            </w:r>
            <w:r w:rsidRPr="00AD0FAE">
              <w:t>.</w:t>
            </w:r>
            <w:r>
              <w:t>бр</w:t>
            </w:r>
          </w:p>
        </w:tc>
        <w:tc>
          <w:tcPr>
            <w:tcW w:w="3054" w:type="dxa"/>
          </w:tcPr>
          <w:p w:rsidR="000153BE" w:rsidRPr="00AD0FAE" w:rsidRDefault="000153BE" w:rsidP="00CF690A">
            <w:r>
              <w:t>НАЗИВ</w:t>
            </w:r>
            <w:r w:rsidRPr="00AD0FAE">
              <w:t xml:space="preserve">  </w:t>
            </w:r>
            <w:r>
              <w:t>ПОНУЂАЧА</w:t>
            </w:r>
          </w:p>
        </w:tc>
        <w:tc>
          <w:tcPr>
            <w:tcW w:w="1572" w:type="dxa"/>
          </w:tcPr>
          <w:p w:rsidR="000153BE" w:rsidRPr="00027214" w:rsidRDefault="000153BE" w:rsidP="00CF690A">
            <w:pPr>
              <w:jc w:val="right"/>
              <w:rPr>
                <w:sz w:val="20"/>
                <w:szCs w:val="20"/>
              </w:rPr>
            </w:pPr>
            <w:r>
              <w:t>Цена</w:t>
            </w:r>
            <w:r w:rsidRPr="00AD0FAE">
              <w:t xml:space="preserve"> </w:t>
            </w:r>
            <w:r>
              <w:t>без</w:t>
            </w:r>
            <w:r w:rsidRPr="00AD0FAE">
              <w:t xml:space="preserve"> </w:t>
            </w:r>
            <w:r>
              <w:t>ПДВ</w:t>
            </w:r>
            <w:r w:rsidRPr="00AD0FAE">
              <w:t>-</w:t>
            </w:r>
            <w:r>
              <w:t>а</w:t>
            </w:r>
          </w:p>
        </w:tc>
        <w:tc>
          <w:tcPr>
            <w:tcW w:w="1080" w:type="dxa"/>
          </w:tcPr>
          <w:p w:rsidR="000153BE" w:rsidRPr="00517537" w:rsidRDefault="000153BE" w:rsidP="00CF690A"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  <w:tc>
          <w:tcPr>
            <w:tcW w:w="1080" w:type="dxa"/>
          </w:tcPr>
          <w:p w:rsidR="000153BE" w:rsidRPr="00517537" w:rsidRDefault="000153BE" w:rsidP="00CF690A">
            <w:r>
              <w:t xml:space="preserve"> Рок плаћања</w:t>
            </w:r>
          </w:p>
        </w:tc>
        <w:tc>
          <w:tcPr>
            <w:tcW w:w="1080" w:type="dxa"/>
          </w:tcPr>
          <w:p w:rsidR="000153BE" w:rsidRPr="00517537" w:rsidRDefault="000153BE" w:rsidP="00CF690A"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  <w:tc>
          <w:tcPr>
            <w:tcW w:w="1260" w:type="dxa"/>
          </w:tcPr>
          <w:p w:rsidR="000153BE" w:rsidRPr="00517537" w:rsidRDefault="000153BE" w:rsidP="00CF690A">
            <w:r>
              <w:t>Укупан</w:t>
            </w:r>
            <w:r w:rsidRPr="00517537">
              <w:t xml:space="preserve"> </w:t>
            </w:r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</w:tr>
      <w:tr w:rsidR="000153BE" w:rsidRPr="00517537" w:rsidTr="00CF690A">
        <w:tc>
          <w:tcPr>
            <w:tcW w:w="882" w:type="dxa"/>
          </w:tcPr>
          <w:p w:rsidR="000153BE" w:rsidRPr="00517537" w:rsidRDefault="000153BE" w:rsidP="00CF690A">
            <w:r>
              <w:t>1</w:t>
            </w:r>
          </w:p>
        </w:tc>
        <w:tc>
          <w:tcPr>
            <w:tcW w:w="3054" w:type="dxa"/>
          </w:tcPr>
          <w:p w:rsidR="000153BE" w:rsidRPr="008129E8" w:rsidRDefault="000153BE" w:rsidP="00CF690A">
            <w:pPr>
              <w:rPr>
                <w:lang w:val="sr-Latn-CS"/>
              </w:rPr>
            </w:pPr>
            <w:r>
              <w:rPr>
                <w:lang w:val="sr-Cyrl-CS"/>
              </w:rPr>
              <w:t>„</w:t>
            </w:r>
            <w:r>
              <w:rPr>
                <w:lang w:val="sr-Latn-CS"/>
              </w:rPr>
              <w:t>Grosis“ doo</w:t>
            </w:r>
          </w:p>
        </w:tc>
        <w:tc>
          <w:tcPr>
            <w:tcW w:w="1572" w:type="dxa"/>
          </w:tcPr>
          <w:p w:rsidR="000153BE" w:rsidRPr="008129E8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45.552,00</w:t>
            </w:r>
          </w:p>
        </w:tc>
        <w:tc>
          <w:tcPr>
            <w:tcW w:w="1080" w:type="dxa"/>
          </w:tcPr>
          <w:p w:rsidR="000153BE" w:rsidRPr="008129E8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80</w:t>
            </w:r>
          </w:p>
        </w:tc>
        <w:tc>
          <w:tcPr>
            <w:tcW w:w="1080" w:type="dxa"/>
          </w:tcPr>
          <w:p w:rsidR="000153BE" w:rsidRPr="008129E8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45</w:t>
            </w:r>
          </w:p>
        </w:tc>
        <w:tc>
          <w:tcPr>
            <w:tcW w:w="1080" w:type="dxa"/>
          </w:tcPr>
          <w:p w:rsidR="000153BE" w:rsidRPr="008129E8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1260" w:type="dxa"/>
          </w:tcPr>
          <w:p w:rsidR="000153BE" w:rsidRPr="008129E8" w:rsidRDefault="000153BE" w:rsidP="00CF690A">
            <w:pPr>
              <w:rPr>
                <w:lang w:val="sr-Latn-CS"/>
              </w:rPr>
            </w:pPr>
            <w:r>
              <w:rPr>
                <w:lang w:val="sr-Latn-CS"/>
              </w:rPr>
              <w:t>100</w:t>
            </w:r>
          </w:p>
        </w:tc>
      </w:tr>
    </w:tbl>
    <w:p w:rsidR="000153BE" w:rsidRDefault="000153BE" w:rsidP="000153BE">
      <w:pPr>
        <w:rPr>
          <w:rFonts w:ascii="Arial" w:hAnsi="Arial" w:cs="Arial"/>
          <w:b/>
          <w:sz w:val="20"/>
          <w:szCs w:val="20"/>
          <w:lang w:val="sr-Latn-CS"/>
        </w:rPr>
      </w:pPr>
    </w:p>
    <w:p w:rsidR="000153BE" w:rsidRPr="009F4E98" w:rsidRDefault="000153BE" w:rsidP="000153BE">
      <w:pPr>
        <w:ind w:firstLine="708"/>
        <w:rPr>
          <w:rFonts w:ascii="Arial" w:hAnsi="Arial" w:cs="Arial"/>
          <w:b/>
          <w:sz w:val="20"/>
          <w:szCs w:val="20"/>
          <w:lang w:val="sr-Latn-CS"/>
        </w:rPr>
      </w:pPr>
      <w:r w:rsidRPr="00191B15">
        <w:t>Након извршеног бодовања применом критеријума одређених у конкурсној докуменатацији за доделу уговора, уговор о јавној набавци за Партију</w:t>
      </w:r>
      <w:r>
        <w:t xml:space="preserve"> 7</w:t>
      </w:r>
      <w:r w:rsidRPr="00191B15">
        <w:t xml:space="preserve"> треба доделити понуђачу</w:t>
      </w:r>
      <w:r>
        <w:t xml:space="preserve"> </w:t>
      </w:r>
      <w:r>
        <w:rPr>
          <w:lang w:val="sr-Cyrl-CS"/>
        </w:rPr>
        <w:t>„</w:t>
      </w:r>
      <w:r>
        <w:rPr>
          <w:lang w:val="sr-Latn-CS"/>
        </w:rPr>
        <w:t>Grosis“ doo</w:t>
      </w:r>
      <w:r w:rsidRPr="00191B15">
        <w:t xml:space="preserve"> </w:t>
      </w:r>
      <w:r>
        <w:rPr>
          <w:lang w:val="sr-Latn-CS"/>
        </w:rPr>
        <w:t xml:space="preserve">  </w:t>
      </w:r>
      <w:r w:rsidRPr="00191B15">
        <w:t>чија понуда је најповољнија</w:t>
      </w:r>
      <w:r>
        <w:t xml:space="preserve"> a </w:t>
      </w:r>
      <w:r>
        <w:rPr>
          <w:lang w:val="sr-Cyrl-CS"/>
        </w:rPr>
        <w:t>уједно и једина</w:t>
      </w:r>
      <w:r>
        <w:t>.</w:t>
      </w:r>
    </w:p>
    <w:p w:rsidR="000153BE" w:rsidRDefault="000153BE" w:rsidP="000153BE">
      <w:pPr>
        <w:jc w:val="both"/>
        <w:rPr>
          <w:b/>
        </w:rPr>
      </w:pPr>
    </w:p>
    <w:p w:rsidR="000153BE" w:rsidRDefault="000153BE" w:rsidP="000153BE">
      <w:pPr>
        <w:jc w:val="both"/>
        <w:rPr>
          <w:b/>
        </w:rPr>
      </w:pPr>
    </w:p>
    <w:p w:rsidR="000153BE" w:rsidRDefault="000153BE" w:rsidP="000153BE">
      <w:pPr>
        <w:jc w:val="both"/>
        <w:rPr>
          <w:b/>
        </w:rPr>
      </w:pPr>
    </w:p>
    <w:p w:rsidR="000153BE" w:rsidRDefault="000153BE" w:rsidP="000153BE">
      <w:pPr>
        <w:jc w:val="both"/>
        <w:rPr>
          <w:b/>
        </w:rPr>
      </w:pPr>
    </w:p>
    <w:p w:rsidR="000153BE" w:rsidRDefault="000153BE" w:rsidP="000153BE">
      <w:pPr>
        <w:jc w:val="both"/>
        <w:rPr>
          <w:b/>
        </w:rPr>
      </w:pPr>
    </w:p>
    <w:p w:rsidR="000153BE" w:rsidRPr="00946269" w:rsidRDefault="000153BE" w:rsidP="000153BE">
      <w:pPr>
        <w:rPr>
          <w:b/>
          <w:lang w:val="sr-Latn-CS"/>
        </w:rPr>
      </w:pPr>
      <w:r>
        <w:rPr>
          <w:b/>
          <w:lang w:val="sr-Cyrl-CS"/>
        </w:rPr>
        <w:t xml:space="preserve">Партија </w:t>
      </w:r>
      <w:r>
        <w:rPr>
          <w:b/>
          <w:lang w:val="sr-Latn-CS"/>
        </w:rPr>
        <w:t>8. Te</w:t>
      </w:r>
      <w:r>
        <w:rPr>
          <w:b/>
          <w:lang w:val="sr-Cyrl-CS"/>
        </w:rPr>
        <w:t>ст траке за апарат</w:t>
      </w:r>
      <w:r>
        <w:rPr>
          <w:b/>
          <w:lang w:val="sr-Latn-CS"/>
        </w:rPr>
        <w:t xml:space="preserve"> Precision</w:t>
      </w:r>
    </w:p>
    <w:p w:rsidR="000153BE" w:rsidRDefault="000153BE" w:rsidP="000153BE">
      <w:pPr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3054"/>
        <w:gridCol w:w="1572"/>
        <w:gridCol w:w="1080"/>
        <w:gridCol w:w="1080"/>
        <w:gridCol w:w="1080"/>
        <w:gridCol w:w="1260"/>
      </w:tblGrid>
      <w:tr w:rsidR="000153BE" w:rsidRPr="00517537" w:rsidTr="00CF690A">
        <w:tc>
          <w:tcPr>
            <w:tcW w:w="882" w:type="dxa"/>
          </w:tcPr>
          <w:p w:rsidR="000153BE" w:rsidRPr="00027214" w:rsidRDefault="000153BE" w:rsidP="00CF690A">
            <w:pPr>
              <w:rPr>
                <w:rFonts w:ascii="Arial" w:hAnsi="Arial" w:cs="Arial"/>
              </w:rPr>
            </w:pPr>
            <w:r>
              <w:t>Ред</w:t>
            </w:r>
            <w:r w:rsidRPr="00AD0FAE">
              <w:t>.</w:t>
            </w:r>
            <w:r>
              <w:t>бр</w:t>
            </w:r>
          </w:p>
        </w:tc>
        <w:tc>
          <w:tcPr>
            <w:tcW w:w="3054" w:type="dxa"/>
          </w:tcPr>
          <w:p w:rsidR="000153BE" w:rsidRPr="00AD0FAE" w:rsidRDefault="000153BE" w:rsidP="00CF690A">
            <w:r>
              <w:t>НАЗИВ</w:t>
            </w:r>
            <w:r w:rsidRPr="00AD0FAE">
              <w:t xml:space="preserve">  </w:t>
            </w:r>
            <w:r>
              <w:t>ПОНУЂАЧА</w:t>
            </w:r>
          </w:p>
        </w:tc>
        <w:tc>
          <w:tcPr>
            <w:tcW w:w="1572" w:type="dxa"/>
          </w:tcPr>
          <w:p w:rsidR="000153BE" w:rsidRPr="00027214" w:rsidRDefault="000153BE" w:rsidP="00CF690A">
            <w:pPr>
              <w:jc w:val="right"/>
              <w:rPr>
                <w:sz w:val="20"/>
                <w:szCs w:val="20"/>
              </w:rPr>
            </w:pPr>
            <w:r>
              <w:t>Цена</w:t>
            </w:r>
            <w:r w:rsidRPr="00AD0FAE">
              <w:t xml:space="preserve"> </w:t>
            </w:r>
            <w:r>
              <w:t>без</w:t>
            </w:r>
            <w:r w:rsidRPr="00AD0FAE">
              <w:t xml:space="preserve"> </w:t>
            </w:r>
            <w:r>
              <w:t>ПДВ</w:t>
            </w:r>
            <w:r w:rsidRPr="00AD0FAE">
              <w:t>-</w:t>
            </w:r>
            <w:r>
              <w:t>а</w:t>
            </w:r>
          </w:p>
        </w:tc>
        <w:tc>
          <w:tcPr>
            <w:tcW w:w="1080" w:type="dxa"/>
          </w:tcPr>
          <w:p w:rsidR="000153BE" w:rsidRPr="00517537" w:rsidRDefault="000153BE" w:rsidP="00CF690A"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  <w:tc>
          <w:tcPr>
            <w:tcW w:w="1080" w:type="dxa"/>
          </w:tcPr>
          <w:p w:rsidR="000153BE" w:rsidRPr="00517537" w:rsidRDefault="000153BE" w:rsidP="00CF690A">
            <w:r>
              <w:t xml:space="preserve"> Рок плаћања</w:t>
            </w:r>
          </w:p>
        </w:tc>
        <w:tc>
          <w:tcPr>
            <w:tcW w:w="1080" w:type="dxa"/>
          </w:tcPr>
          <w:p w:rsidR="000153BE" w:rsidRPr="00517537" w:rsidRDefault="000153BE" w:rsidP="00CF690A"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  <w:tc>
          <w:tcPr>
            <w:tcW w:w="1260" w:type="dxa"/>
          </w:tcPr>
          <w:p w:rsidR="000153BE" w:rsidRPr="00517537" w:rsidRDefault="000153BE" w:rsidP="00CF690A">
            <w:r>
              <w:t>Укупан</w:t>
            </w:r>
            <w:r w:rsidRPr="00517537">
              <w:t xml:space="preserve"> </w:t>
            </w:r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</w:tr>
      <w:tr w:rsidR="000153BE" w:rsidRPr="00517537" w:rsidTr="00CF690A">
        <w:tc>
          <w:tcPr>
            <w:tcW w:w="882" w:type="dxa"/>
          </w:tcPr>
          <w:p w:rsidR="000153BE" w:rsidRPr="00517537" w:rsidRDefault="000153BE" w:rsidP="00CF690A">
            <w:r w:rsidRPr="00517537">
              <w:t>1</w:t>
            </w:r>
          </w:p>
        </w:tc>
        <w:tc>
          <w:tcPr>
            <w:tcW w:w="3054" w:type="dxa"/>
          </w:tcPr>
          <w:p w:rsidR="000153BE" w:rsidRPr="001C1AE0" w:rsidRDefault="000153BE" w:rsidP="00CF690A">
            <w:pPr>
              <w:rPr>
                <w:lang w:val="sr-Latn-CS"/>
              </w:rPr>
            </w:pPr>
            <w:r w:rsidRPr="00B42D4A">
              <w:t>„Farmalogist</w:t>
            </w:r>
            <w:r w:rsidRPr="00B42D4A">
              <w:rPr>
                <w:lang w:val="sr-Cyrl-CS"/>
              </w:rPr>
              <w:t>“</w:t>
            </w:r>
            <w:r>
              <w:rPr>
                <w:lang w:val="sr-Latn-CS"/>
              </w:rPr>
              <w:t>doo</w:t>
            </w:r>
          </w:p>
        </w:tc>
        <w:tc>
          <w:tcPr>
            <w:tcW w:w="1572" w:type="dxa"/>
          </w:tcPr>
          <w:p w:rsidR="000153BE" w:rsidRPr="008129E8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168.250,00</w:t>
            </w:r>
          </w:p>
        </w:tc>
        <w:tc>
          <w:tcPr>
            <w:tcW w:w="1080" w:type="dxa"/>
          </w:tcPr>
          <w:p w:rsidR="000153BE" w:rsidRPr="008129E8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80</w:t>
            </w:r>
          </w:p>
        </w:tc>
        <w:tc>
          <w:tcPr>
            <w:tcW w:w="1080" w:type="dxa"/>
          </w:tcPr>
          <w:p w:rsidR="000153BE" w:rsidRPr="008129E8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90</w:t>
            </w:r>
          </w:p>
        </w:tc>
        <w:tc>
          <w:tcPr>
            <w:tcW w:w="1080" w:type="dxa"/>
          </w:tcPr>
          <w:p w:rsidR="000153BE" w:rsidRPr="008129E8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0</w:t>
            </w:r>
          </w:p>
        </w:tc>
        <w:tc>
          <w:tcPr>
            <w:tcW w:w="1260" w:type="dxa"/>
          </w:tcPr>
          <w:p w:rsidR="000153BE" w:rsidRPr="008129E8" w:rsidRDefault="000153BE" w:rsidP="00CF690A">
            <w:pPr>
              <w:rPr>
                <w:lang w:val="sr-Latn-CS"/>
              </w:rPr>
            </w:pPr>
            <w:r>
              <w:rPr>
                <w:lang w:val="sr-Latn-CS"/>
              </w:rPr>
              <w:t>80</w:t>
            </w:r>
          </w:p>
        </w:tc>
      </w:tr>
    </w:tbl>
    <w:p w:rsidR="000153BE" w:rsidRDefault="000153BE" w:rsidP="000153BE">
      <w:pPr>
        <w:jc w:val="both"/>
        <w:rPr>
          <w:b/>
        </w:rPr>
      </w:pPr>
    </w:p>
    <w:p w:rsidR="000153BE" w:rsidRDefault="000153BE" w:rsidP="000153BE">
      <w:pPr>
        <w:ind w:firstLine="708"/>
        <w:rPr>
          <w:rFonts w:ascii="Arial" w:hAnsi="Arial" w:cs="Arial"/>
          <w:b/>
          <w:sz w:val="20"/>
          <w:szCs w:val="20"/>
          <w:lang w:val="sr-Latn-CS"/>
        </w:rPr>
      </w:pPr>
      <w:r w:rsidRPr="00191B15">
        <w:t>Након извршеног бодовања применом критеријума одређених у конкурсној докуменатацији за доделу уговора, уговор о јавној набавци за Партију</w:t>
      </w:r>
      <w:r>
        <w:t xml:space="preserve"> 8</w:t>
      </w:r>
      <w:r w:rsidRPr="00191B15">
        <w:t xml:space="preserve"> треба доделити понуђачу</w:t>
      </w:r>
      <w:r w:rsidRPr="00B42D4A">
        <w:t>„Farmalogist</w:t>
      </w:r>
      <w:r w:rsidRPr="00B42D4A">
        <w:rPr>
          <w:lang w:val="sr-Cyrl-CS"/>
        </w:rPr>
        <w:t>“</w:t>
      </w:r>
      <w:r>
        <w:t xml:space="preserve"> </w:t>
      </w:r>
      <w:r>
        <w:rPr>
          <w:lang w:val="sr-Latn-CS"/>
        </w:rPr>
        <w:t xml:space="preserve"> doo</w:t>
      </w:r>
      <w:r w:rsidRPr="00191B15">
        <w:t xml:space="preserve"> </w:t>
      </w:r>
      <w:r>
        <w:rPr>
          <w:lang w:val="sr-Latn-CS"/>
        </w:rPr>
        <w:t xml:space="preserve">  </w:t>
      </w:r>
      <w:r w:rsidRPr="00191B15">
        <w:t>чија понуда је најповољнија</w:t>
      </w:r>
      <w:r>
        <w:t xml:space="preserve"> a </w:t>
      </w:r>
      <w:r>
        <w:rPr>
          <w:lang w:val="sr-Cyrl-CS"/>
        </w:rPr>
        <w:t>уједно и једина</w:t>
      </w:r>
      <w:r>
        <w:t>.</w:t>
      </w:r>
    </w:p>
    <w:p w:rsidR="000153BE" w:rsidRDefault="000153BE" w:rsidP="000153BE">
      <w:pPr>
        <w:jc w:val="both"/>
      </w:pPr>
      <w:r w:rsidRPr="00362ACB">
        <w:rPr>
          <w:lang w:val="sr-Cyrl-CS"/>
        </w:rPr>
        <w:t>Понуђ</w:t>
      </w:r>
      <w:r>
        <w:rPr>
          <w:lang w:val="sr-Cyrl-CS"/>
        </w:rPr>
        <w:t xml:space="preserve">ен рок плаћања који је понудио понуђач </w:t>
      </w:r>
      <w:r w:rsidRPr="00D320D3">
        <w:t>„Farmalogist</w:t>
      </w:r>
      <w:r w:rsidRPr="00D320D3">
        <w:rPr>
          <w:lang w:val="sr-Cyrl-CS"/>
        </w:rPr>
        <w:t>“</w:t>
      </w:r>
      <w:r>
        <w:rPr>
          <w:lang w:val="sr-Latn-CS"/>
        </w:rPr>
        <w:t>doo</w:t>
      </w:r>
      <w:r>
        <w:rPr>
          <w:lang w:val="sr-Cyrl-CS"/>
        </w:rPr>
        <w:t xml:space="preserve"> од 90 дана, пондерисан је са 0 бодова, јер исти није предвиђен конкурсном документацијом односно елемнтима критеријума за избор најповољније понуде</w:t>
      </w:r>
      <w:r>
        <w:t>.</w:t>
      </w:r>
    </w:p>
    <w:p w:rsidR="000153BE" w:rsidRDefault="000153BE" w:rsidP="000153BE">
      <w:pPr>
        <w:jc w:val="both"/>
      </w:pPr>
    </w:p>
    <w:p w:rsidR="000153BE" w:rsidRPr="00946269" w:rsidRDefault="000153BE" w:rsidP="000153BE">
      <w:pPr>
        <w:rPr>
          <w:b/>
          <w:lang w:val="sr-Latn-CS"/>
        </w:rPr>
      </w:pPr>
      <w:r>
        <w:rPr>
          <w:b/>
          <w:lang w:val="sr-Cyrl-CS"/>
        </w:rPr>
        <w:t xml:space="preserve">Партија </w:t>
      </w:r>
      <w:r>
        <w:rPr>
          <w:b/>
          <w:lang w:val="sr-Latn-CS"/>
        </w:rPr>
        <w:t>9. Te</w:t>
      </w:r>
      <w:r>
        <w:rPr>
          <w:b/>
          <w:lang w:val="sr-Cyrl-CS"/>
        </w:rPr>
        <w:t>ст траке за апарат</w:t>
      </w:r>
      <w:r>
        <w:rPr>
          <w:b/>
          <w:lang w:val="sr-Latn-CS"/>
        </w:rPr>
        <w:t xml:space="preserve"> Countour</w:t>
      </w:r>
    </w:p>
    <w:p w:rsidR="000153BE" w:rsidRDefault="000153BE" w:rsidP="000153BE">
      <w:pPr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3054"/>
        <w:gridCol w:w="1572"/>
        <w:gridCol w:w="1080"/>
        <w:gridCol w:w="1080"/>
        <w:gridCol w:w="1080"/>
        <w:gridCol w:w="1260"/>
      </w:tblGrid>
      <w:tr w:rsidR="000153BE" w:rsidRPr="00517537" w:rsidTr="00CF690A">
        <w:tc>
          <w:tcPr>
            <w:tcW w:w="882" w:type="dxa"/>
          </w:tcPr>
          <w:p w:rsidR="000153BE" w:rsidRPr="00027214" w:rsidRDefault="000153BE" w:rsidP="00CF690A">
            <w:pPr>
              <w:rPr>
                <w:rFonts w:ascii="Arial" w:hAnsi="Arial" w:cs="Arial"/>
              </w:rPr>
            </w:pPr>
            <w:r>
              <w:t>Ред</w:t>
            </w:r>
            <w:r w:rsidRPr="00AD0FAE">
              <w:t>.</w:t>
            </w:r>
            <w:r>
              <w:t>бр</w:t>
            </w:r>
          </w:p>
        </w:tc>
        <w:tc>
          <w:tcPr>
            <w:tcW w:w="3054" w:type="dxa"/>
          </w:tcPr>
          <w:p w:rsidR="000153BE" w:rsidRPr="00AD0FAE" w:rsidRDefault="000153BE" w:rsidP="00CF690A">
            <w:r>
              <w:t>НАЗИВ</w:t>
            </w:r>
            <w:r w:rsidRPr="00AD0FAE">
              <w:t xml:space="preserve">  </w:t>
            </w:r>
            <w:r>
              <w:t>ПОНУЂАЧА</w:t>
            </w:r>
          </w:p>
        </w:tc>
        <w:tc>
          <w:tcPr>
            <w:tcW w:w="1572" w:type="dxa"/>
          </w:tcPr>
          <w:p w:rsidR="000153BE" w:rsidRPr="00027214" w:rsidRDefault="000153BE" w:rsidP="00CF690A">
            <w:pPr>
              <w:jc w:val="right"/>
              <w:rPr>
                <w:sz w:val="20"/>
                <w:szCs w:val="20"/>
              </w:rPr>
            </w:pPr>
            <w:r>
              <w:t>Цена</w:t>
            </w:r>
            <w:r w:rsidRPr="00AD0FAE">
              <w:t xml:space="preserve"> </w:t>
            </w:r>
            <w:r>
              <w:t>без</w:t>
            </w:r>
            <w:r w:rsidRPr="00AD0FAE">
              <w:t xml:space="preserve"> </w:t>
            </w:r>
            <w:r>
              <w:t>ПДВ</w:t>
            </w:r>
            <w:r w:rsidRPr="00AD0FAE">
              <w:t>-</w:t>
            </w:r>
            <w:r>
              <w:t>а</w:t>
            </w:r>
          </w:p>
        </w:tc>
        <w:tc>
          <w:tcPr>
            <w:tcW w:w="1080" w:type="dxa"/>
          </w:tcPr>
          <w:p w:rsidR="000153BE" w:rsidRPr="00517537" w:rsidRDefault="000153BE" w:rsidP="00CF690A"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  <w:tc>
          <w:tcPr>
            <w:tcW w:w="1080" w:type="dxa"/>
          </w:tcPr>
          <w:p w:rsidR="000153BE" w:rsidRPr="00517537" w:rsidRDefault="000153BE" w:rsidP="00CF690A">
            <w:r>
              <w:t xml:space="preserve"> Рок плаћања</w:t>
            </w:r>
          </w:p>
        </w:tc>
        <w:tc>
          <w:tcPr>
            <w:tcW w:w="1080" w:type="dxa"/>
          </w:tcPr>
          <w:p w:rsidR="000153BE" w:rsidRPr="00517537" w:rsidRDefault="000153BE" w:rsidP="00CF690A"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  <w:tc>
          <w:tcPr>
            <w:tcW w:w="1260" w:type="dxa"/>
          </w:tcPr>
          <w:p w:rsidR="000153BE" w:rsidRPr="00517537" w:rsidRDefault="000153BE" w:rsidP="00CF690A">
            <w:r>
              <w:t>Укупан</w:t>
            </w:r>
            <w:r w:rsidRPr="00517537">
              <w:t xml:space="preserve"> </w:t>
            </w:r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</w:tr>
      <w:tr w:rsidR="000153BE" w:rsidRPr="00517537" w:rsidTr="00CF690A">
        <w:tc>
          <w:tcPr>
            <w:tcW w:w="882" w:type="dxa"/>
          </w:tcPr>
          <w:p w:rsidR="000153BE" w:rsidRPr="00517537" w:rsidRDefault="000153BE" w:rsidP="00CF690A">
            <w:r w:rsidRPr="00517537">
              <w:t>1</w:t>
            </w:r>
          </w:p>
        </w:tc>
        <w:tc>
          <w:tcPr>
            <w:tcW w:w="3054" w:type="dxa"/>
          </w:tcPr>
          <w:p w:rsidR="000153BE" w:rsidRPr="00B42D4A" w:rsidRDefault="000153BE" w:rsidP="00CF690A">
            <w:pPr>
              <w:rPr>
                <w:lang w:val="sr-Latn-CS"/>
              </w:rPr>
            </w:pPr>
            <w:r w:rsidRPr="00B42D4A">
              <w:rPr>
                <w:lang w:val="sr-Cyrl-CS"/>
              </w:rPr>
              <w:t>„</w:t>
            </w:r>
            <w:r w:rsidRPr="00B42D4A">
              <w:t>Medinic</w:t>
            </w:r>
            <w:r w:rsidRPr="00B42D4A">
              <w:rPr>
                <w:lang w:val="sr-Cyrl-CS"/>
              </w:rPr>
              <w:t>“</w:t>
            </w:r>
          </w:p>
        </w:tc>
        <w:tc>
          <w:tcPr>
            <w:tcW w:w="1572" w:type="dxa"/>
          </w:tcPr>
          <w:p w:rsidR="000153BE" w:rsidRPr="008129E8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214.500,00</w:t>
            </w:r>
          </w:p>
        </w:tc>
        <w:tc>
          <w:tcPr>
            <w:tcW w:w="1080" w:type="dxa"/>
          </w:tcPr>
          <w:p w:rsidR="000153BE" w:rsidRPr="008129E8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80</w:t>
            </w:r>
          </w:p>
        </w:tc>
        <w:tc>
          <w:tcPr>
            <w:tcW w:w="1080" w:type="dxa"/>
          </w:tcPr>
          <w:p w:rsidR="000153BE" w:rsidRPr="008129E8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45</w:t>
            </w:r>
          </w:p>
        </w:tc>
        <w:tc>
          <w:tcPr>
            <w:tcW w:w="1080" w:type="dxa"/>
          </w:tcPr>
          <w:p w:rsidR="000153BE" w:rsidRPr="008129E8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1260" w:type="dxa"/>
          </w:tcPr>
          <w:p w:rsidR="000153BE" w:rsidRPr="008129E8" w:rsidRDefault="000153BE" w:rsidP="00CF690A">
            <w:pPr>
              <w:rPr>
                <w:lang w:val="sr-Latn-CS"/>
              </w:rPr>
            </w:pPr>
            <w:r>
              <w:rPr>
                <w:lang w:val="sr-Latn-CS"/>
              </w:rPr>
              <w:t>100</w:t>
            </w:r>
          </w:p>
        </w:tc>
      </w:tr>
    </w:tbl>
    <w:p w:rsidR="000153BE" w:rsidRDefault="000153BE" w:rsidP="000153BE"/>
    <w:p w:rsidR="000153BE" w:rsidRDefault="000153BE" w:rsidP="000153BE"/>
    <w:p w:rsidR="000153BE" w:rsidRDefault="000153BE" w:rsidP="000153BE">
      <w:pPr>
        <w:ind w:firstLine="708"/>
      </w:pPr>
      <w:r w:rsidRPr="00191B15">
        <w:t>Након извршеног бодовања применом критеријума одређених у конкурсној докуменатацији за доделу уговора, уговор о јавној набавци за Партију</w:t>
      </w:r>
      <w:r>
        <w:t xml:space="preserve"> 9</w:t>
      </w:r>
      <w:r w:rsidRPr="00191B15">
        <w:t xml:space="preserve"> треба доделити понуђачу </w:t>
      </w:r>
      <w:r>
        <w:rPr>
          <w:lang w:val="sr-Latn-CS"/>
        </w:rPr>
        <w:t xml:space="preserve"> </w:t>
      </w:r>
      <w:r w:rsidRPr="00B42D4A">
        <w:t>„</w:t>
      </w:r>
      <w:r>
        <w:rPr>
          <w:lang w:val="sr-Cyrl-CS"/>
        </w:rPr>
        <w:t>Ме</w:t>
      </w:r>
      <w:r>
        <w:rPr>
          <w:lang w:val="sr-Latn-CS"/>
        </w:rPr>
        <w:t>dinic</w:t>
      </w:r>
      <w:r w:rsidRPr="00B42D4A">
        <w:rPr>
          <w:lang w:val="sr-Cyrl-CS"/>
        </w:rPr>
        <w:t>“</w:t>
      </w:r>
      <w:r>
        <w:rPr>
          <w:lang w:val="sr-Cyrl-CS"/>
        </w:rPr>
        <w:t xml:space="preserve"> </w:t>
      </w:r>
      <w:r>
        <w:rPr>
          <w:lang w:val="sr-Latn-CS"/>
        </w:rPr>
        <w:t xml:space="preserve">doo </w:t>
      </w:r>
      <w:r w:rsidRPr="00191B15">
        <w:t>чија понуда је најповољнија</w:t>
      </w:r>
      <w:r>
        <w:t xml:space="preserve">, a </w:t>
      </w:r>
      <w:r>
        <w:rPr>
          <w:lang w:val="sr-Cyrl-CS"/>
        </w:rPr>
        <w:t>уједно и једина</w:t>
      </w:r>
      <w:r>
        <w:t>.</w:t>
      </w:r>
    </w:p>
    <w:p w:rsidR="000153BE" w:rsidRPr="00C6314E" w:rsidRDefault="000153BE" w:rsidP="000153BE">
      <w:pPr>
        <w:ind w:firstLine="708"/>
      </w:pPr>
    </w:p>
    <w:p w:rsidR="000153BE" w:rsidRPr="00C6314E" w:rsidRDefault="000153BE" w:rsidP="000153BE">
      <w:pPr>
        <w:rPr>
          <w:b/>
        </w:rPr>
      </w:pPr>
      <w:r>
        <w:rPr>
          <w:b/>
          <w:lang w:val="sr-Cyrl-CS"/>
        </w:rPr>
        <w:t xml:space="preserve">Партија </w:t>
      </w:r>
      <w:r>
        <w:rPr>
          <w:b/>
          <w:lang w:val="sr-Latn-CS"/>
        </w:rPr>
        <w:t xml:space="preserve">10. </w:t>
      </w:r>
      <w:r>
        <w:rPr>
          <w:b/>
          <w:lang w:val="sr-Cyrl-CS"/>
        </w:rPr>
        <w:t>Папирне траке за апарате</w:t>
      </w:r>
    </w:p>
    <w:p w:rsidR="000153BE" w:rsidRDefault="000153BE" w:rsidP="000153BE">
      <w:pPr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3054"/>
        <w:gridCol w:w="1572"/>
        <w:gridCol w:w="1080"/>
        <w:gridCol w:w="1080"/>
        <w:gridCol w:w="1080"/>
        <w:gridCol w:w="1260"/>
      </w:tblGrid>
      <w:tr w:rsidR="000153BE" w:rsidRPr="00517537" w:rsidTr="00CF690A">
        <w:trPr>
          <w:trHeight w:val="946"/>
        </w:trPr>
        <w:tc>
          <w:tcPr>
            <w:tcW w:w="882" w:type="dxa"/>
          </w:tcPr>
          <w:p w:rsidR="000153BE" w:rsidRPr="00027214" w:rsidRDefault="000153BE" w:rsidP="00CF690A">
            <w:pPr>
              <w:rPr>
                <w:rFonts w:ascii="Arial" w:hAnsi="Arial" w:cs="Arial"/>
              </w:rPr>
            </w:pPr>
            <w:r>
              <w:t>Ред</w:t>
            </w:r>
            <w:r w:rsidRPr="00AD0FAE">
              <w:t>.</w:t>
            </w:r>
            <w:r>
              <w:t>бр</w:t>
            </w:r>
          </w:p>
        </w:tc>
        <w:tc>
          <w:tcPr>
            <w:tcW w:w="3054" w:type="dxa"/>
          </w:tcPr>
          <w:p w:rsidR="000153BE" w:rsidRPr="00AD0FAE" w:rsidRDefault="000153BE" w:rsidP="00CF690A">
            <w:r>
              <w:t>НАЗИВ</w:t>
            </w:r>
            <w:r w:rsidRPr="00AD0FAE">
              <w:t xml:space="preserve">  </w:t>
            </w:r>
            <w:r>
              <w:t>ПОНУЂАЧА</w:t>
            </w:r>
          </w:p>
        </w:tc>
        <w:tc>
          <w:tcPr>
            <w:tcW w:w="1572" w:type="dxa"/>
          </w:tcPr>
          <w:p w:rsidR="000153BE" w:rsidRPr="00027214" w:rsidRDefault="000153BE" w:rsidP="00CF690A">
            <w:pPr>
              <w:jc w:val="right"/>
              <w:rPr>
                <w:sz w:val="20"/>
                <w:szCs w:val="20"/>
              </w:rPr>
            </w:pPr>
            <w:r>
              <w:t>Цена</w:t>
            </w:r>
            <w:r w:rsidRPr="00AD0FAE">
              <w:t xml:space="preserve"> </w:t>
            </w:r>
            <w:r>
              <w:t>без</w:t>
            </w:r>
            <w:r w:rsidRPr="00AD0FAE">
              <w:t xml:space="preserve"> </w:t>
            </w:r>
            <w:r>
              <w:t>ПДВ</w:t>
            </w:r>
            <w:r w:rsidRPr="00AD0FAE">
              <w:t>-</w:t>
            </w:r>
            <w:r>
              <w:t>а</w:t>
            </w:r>
          </w:p>
        </w:tc>
        <w:tc>
          <w:tcPr>
            <w:tcW w:w="1080" w:type="dxa"/>
          </w:tcPr>
          <w:p w:rsidR="000153BE" w:rsidRPr="00517537" w:rsidRDefault="000153BE" w:rsidP="00CF690A"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  <w:tc>
          <w:tcPr>
            <w:tcW w:w="1080" w:type="dxa"/>
          </w:tcPr>
          <w:p w:rsidR="000153BE" w:rsidRPr="00517537" w:rsidRDefault="000153BE" w:rsidP="00CF690A">
            <w:r>
              <w:t xml:space="preserve"> Рок плаћања</w:t>
            </w:r>
          </w:p>
        </w:tc>
        <w:tc>
          <w:tcPr>
            <w:tcW w:w="1080" w:type="dxa"/>
          </w:tcPr>
          <w:p w:rsidR="000153BE" w:rsidRPr="00517537" w:rsidRDefault="000153BE" w:rsidP="00CF690A"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  <w:tc>
          <w:tcPr>
            <w:tcW w:w="1260" w:type="dxa"/>
          </w:tcPr>
          <w:p w:rsidR="000153BE" w:rsidRPr="00517537" w:rsidRDefault="000153BE" w:rsidP="00CF690A">
            <w:r>
              <w:t>Укупан</w:t>
            </w:r>
            <w:r w:rsidRPr="00517537">
              <w:t xml:space="preserve"> </w:t>
            </w:r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</w:tr>
      <w:tr w:rsidR="000153BE" w:rsidRPr="00517537" w:rsidTr="00CF690A">
        <w:tc>
          <w:tcPr>
            <w:tcW w:w="882" w:type="dxa"/>
          </w:tcPr>
          <w:p w:rsidR="000153BE" w:rsidRPr="00517537" w:rsidRDefault="000153BE" w:rsidP="00CF690A">
            <w:r w:rsidRPr="00517537">
              <w:t>1</w:t>
            </w:r>
          </w:p>
        </w:tc>
        <w:tc>
          <w:tcPr>
            <w:tcW w:w="3054" w:type="dxa"/>
          </w:tcPr>
          <w:p w:rsidR="000153BE" w:rsidRPr="008129E8" w:rsidRDefault="000153BE" w:rsidP="00CF690A">
            <w:pPr>
              <w:rPr>
                <w:lang w:val="sr-Latn-CS"/>
              </w:rPr>
            </w:pPr>
            <w:r>
              <w:rPr>
                <w:lang w:val="sr-Cyrl-CS"/>
              </w:rPr>
              <w:t>„</w:t>
            </w:r>
            <w:r>
              <w:rPr>
                <w:lang w:val="sr-Latn-CS"/>
              </w:rPr>
              <w:t>Grosis“ doo</w:t>
            </w:r>
          </w:p>
        </w:tc>
        <w:tc>
          <w:tcPr>
            <w:tcW w:w="1572" w:type="dxa"/>
          </w:tcPr>
          <w:p w:rsidR="000153BE" w:rsidRPr="00C6314E" w:rsidRDefault="000153BE" w:rsidP="00CF690A">
            <w:pPr>
              <w:jc w:val="right"/>
            </w:pPr>
            <w:r>
              <w:t>102.150,00</w:t>
            </w:r>
          </w:p>
        </w:tc>
        <w:tc>
          <w:tcPr>
            <w:tcW w:w="1080" w:type="dxa"/>
          </w:tcPr>
          <w:p w:rsidR="000153BE" w:rsidRPr="00C6314E" w:rsidRDefault="000153BE" w:rsidP="00CF690A">
            <w:pPr>
              <w:jc w:val="right"/>
            </w:pPr>
            <w:r>
              <w:t>80</w:t>
            </w:r>
          </w:p>
        </w:tc>
        <w:tc>
          <w:tcPr>
            <w:tcW w:w="1080" w:type="dxa"/>
          </w:tcPr>
          <w:p w:rsidR="000153BE" w:rsidRPr="00C6314E" w:rsidRDefault="000153BE" w:rsidP="00CF690A">
            <w:pPr>
              <w:jc w:val="right"/>
            </w:pPr>
            <w:r>
              <w:t>45</w:t>
            </w:r>
          </w:p>
        </w:tc>
        <w:tc>
          <w:tcPr>
            <w:tcW w:w="1080" w:type="dxa"/>
          </w:tcPr>
          <w:p w:rsidR="000153BE" w:rsidRPr="00274BCF" w:rsidRDefault="000153BE" w:rsidP="00CF690A">
            <w:pPr>
              <w:jc w:val="right"/>
              <w:rPr>
                <w:lang w:val="sr-Cyrl-CS"/>
              </w:rPr>
            </w:pPr>
            <w:r>
              <w:t>2</w:t>
            </w:r>
            <w:r>
              <w:rPr>
                <w:lang w:val="sr-Cyrl-CS"/>
              </w:rPr>
              <w:t>0</w:t>
            </w:r>
          </w:p>
        </w:tc>
        <w:tc>
          <w:tcPr>
            <w:tcW w:w="1260" w:type="dxa"/>
          </w:tcPr>
          <w:p w:rsidR="000153BE" w:rsidRPr="00C6314E" w:rsidRDefault="000153BE" w:rsidP="00CF690A">
            <w:r>
              <w:t>100</w:t>
            </w:r>
          </w:p>
        </w:tc>
      </w:tr>
    </w:tbl>
    <w:p w:rsidR="000153BE" w:rsidRDefault="000153BE" w:rsidP="000153BE">
      <w:pPr>
        <w:rPr>
          <w:rFonts w:ascii="Arial" w:hAnsi="Arial" w:cs="Arial"/>
          <w:b/>
          <w:sz w:val="20"/>
          <w:szCs w:val="20"/>
          <w:lang w:val="sr-Cyrl-CS"/>
        </w:rPr>
      </w:pPr>
    </w:p>
    <w:p w:rsidR="000153BE" w:rsidRPr="008129E8" w:rsidRDefault="000153BE" w:rsidP="000153BE">
      <w:pPr>
        <w:jc w:val="both"/>
        <w:rPr>
          <w:lang w:val="sr-Latn-CS"/>
        </w:rPr>
      </w:pPr>
      <w:r w:rsidRPr="00647510">
        <w:t xml:space="preserve">Након извршеног бодовања применом критеријума одређених у конкурсној докуменатацији за доделу уговора, уговор о јавној набавци за Партију </w:t>
      </w:r>
      <w:r w:rsidRPr="00647510">
        <w:rPr>
          <w:lang w:val="sr-Cyrl-CS"/>
        </w:rPr>
        <w:t>1</w:t>
      </w:r>
      <w:r>
        <w:rPr>
          <w:lang w:val="sr-Latn-CS"/>
        </w:rPr>
        <w:t>0</w:t>
      </w:r>
      <w:r w:rsidRPr="00647510">
        <w:t xml:space="preserve"> треба доделити понуђачу </w:t>
      </w:r>
      <w:r w:rsidRPr="00647510">
        <w:rPr>
          <w:lang w:val="sr-Latn-CS"/>
        </w:rPr>
        <w:t xml:space="preserve"> </w:t>
      </w:r>
      <w:r>
        <w:rPr>
          <w:lang w:val="sr-Cyrl-CS"/>
        </w:rPr>
        <w:t>„</w:t>
      </w:r>
      <w:r>
        <w:rPr>
          <w:lang w:val="sr-Latn-CS"/>
        </w:rPr>
        <w:t>Grosis“ doo</w:t>
      </w:r>
    </w:p>
    <w:p w:rsidR="000153BE" w:rsidRPr="006E683B" w:rsidRDefault="000153BE" w:rsidP="000153BE">
      <w:pPr>
        <w:ind w:firstLine="708"/>
        <w:jc w:val="both"/>
      </w:pPr>
      <w:r w:rsidRPr="00647510">
        <w:t>чија понуда је најповољнија</w:t>
      </w:r>
      <w:r>
        <w:t xml:space="preserve"> a </w:t>
      </w:r>
      <w:r>
        <w:rPr>
          <w:lang w:val="sr-Cyrl-CS"/>
        </w:rPr>
        <w:t>уједно и једина</w:t>
      </w:r>
      <w:r>
        <w:t>.</w:t>
      </w:r>
    </w:p>
    <w:p w:rsidR="000153BE" w:rsidRDefault="000153BE" w:rsidP="000153BE">
      <w:pPr>
        <w:jc w:val="both"/>
        <w:rPr>
          <w:b/>
        </w:rPr>
      </w:pPr>
    </w:p>
    <w:p w:rsidR="000153BE" w:rsidRDefault="000153BE" w:rsidP="000153BE">
      <w:pPr>
        <w:jc w:val="both"/>
        <w:rPr>
          <w:b/>
        </w:rPr>
      </w:pPr>
    </w:p>
    <w:p w:rsidR="000153BE" w:rsidRDefault="000153BE" w:rsidP="000153BE">
      <w:pPr>
        <w:jc w:val="both"/>
        <w:rPr>
          <w:b/>
        </w:rPr>
      </w:pPr>
    </w:p>
    <w:p w:rsidR="000153BE" w:rsidRDefault="000153BE" w:rsidP="000153BE">
      <w:pPr>
        <w:jc w:val="both"/>
        <w:rPr>
          <w:b/>
        </w:rPr>
      </w:pPr>
    </w:p>
    <w:p w:rsidR="000153BE" w:rsidRDefault="000153BE" w:rsidP="000153BE">
      <w:pPr>
        <w:jc w:val="both"/>
        <w:rPr>
          <w:b/>
        </w:rPr>
      </w:pPr>
    </w:p>
    <w:p w:rsidR="000153BE" w:rsidRDefault="000153BE" w:rsidP="000153BE">
      <w:pPr>
        <w:jc w:val="both"/>
        <w:rPr>
          <w:b/>
        </w:rPr>
      </w:pPr>
    </w:p>
    <w:p w:rsidR="000153BE" w:rsidRDefault="000153BE" w:rsidP="000153BE">
      <w:pPr>
        <w:jc w:val="both"/>
        <w:rPr>
          <w:b/>
        </w:rPr>
      </w:pPr>
    </w:p>
    <w:p w:rsidR="000153BE" w:rsidRDefault="000153BE" w:rsidP="000153BE">
      <w:pPr>
        <w:jc w:val="both"/>
        <w:rPr>
          <w:b/>
        </w:rPr>
      </w:pPr>
    </w:p>
    <w:p w:rsidR="000153BE" w:rsidRDefault="000153BE" w:rsidP="000153BE">
      <w:pPr>
        <w:jc w:val="both"/>
        <w:rPr>
          <w:b/>
        </w:rPr>
      </w:pPr>
    </w:p>
    <w:p w:rsidR="000153BE" w:rsidRDefault="000153BE" w:rsidP="000153BE">
      <w:pPr>
        <w:jc w:val="both"/>
        <w:rPr>
          <w:b/>
        </w:rPr>
      </w:pPr>
    </w:p>
    <w:p w:rsidR="000153BE" w:rsidRPr="006E683B" w:rsidRDefault="000153BE" w:rsidP="000153BE">
      <w:pPr>
        <w:jc w:val="both"/>
        <w:rPr>
          <w:b/>
        </w:rPr>
      </w:pPr>
    </w:p>
    <w:p w:rsidR="000153BE" w:rsidRPr="00F63A15" w:rsidRDefault="000153BE" w:rsidP="000153BE">
      <w:pPr>
        <w:rPr>
          <w:b/>
          <w:lang w:val="sr-Cyrl-CS"/>
        </w:rPr>
      </w:pPr>
      <w:r>
        <w:rPr>
          <w:b/>
          <w:lang w:val="sr-Cyrl-CS"/>
        </w:rPr>
        <w:t>Партија 1</w:t>
      </w:r>
      <w:r>
        <w:rPr>
          <w:b/>
        </w:rPr>
        <w:t>1</w:t>
      </w:r>
      <w:r>
        <w:rPr>
          <w:b/>
          <w:lang w:val="sr-Cyrl-CS"/>
        </w:rPr>
        <w:t>. Гел за ултразвук</w:t>
      </w:r>
    </w:p>
    <w:p w:rsidR="000153BE" w:rsidRDefault="000153BE" w:rsidP="000153BE">
      <w:pPr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3054"/>
        <w:gridCol w:w="1572"/>
        <w:gridCol w:w="1080"/>
        <w:gridCol w:w="1080"/>
        <w:gridCol w:w="1080"/>
        <w:gridCol w:w="1260"/>
      </w:tblGrid>
      <w:tr w:rsidR="000153BE" w:rsidRPr="00517537" w:rsidTr="00CF690A">
        <w:tc>
          <w:tcPr>
            <w:tcW w:w="882" w:type="dxa"/>
          </w:tcPr>
          <w:p w:rsidR="000153BE" w:rsidRPr="00027214" w:rsidRDefault="000153BE" w:rsidP="00CF690A">
            <w:pPr>
              <w:rPr>
                <w:rFonts w:ascii="Arial" w:hAnsi="Arial" w:cs="Arial"/>
              </w:rPr>
            </w:pPr>
            <w:r>
              <w:t>Ред</w:t>
            </w:r>
            <w:r w:rsidRPr="00AD0FAE">
              <w:t>.</w:t>
            </w:r>
            <w:r>
              <w:t>бр</w:t>
            </w:r>
          </w:p>
        </w:tc>
        <w:tc>
          <w:tcPr>
            <w:tcW w:w="3054" w:type="dxa"/>
          </w:tcPr>
          <w:p w:rsidR="000153BE" w:rsidRPr="00AD0FAE" w:rsidRDefault="000153BE" w:rsidP="00CF690A">
            <w:r>
              <w:t>НАЗИВ</w:t>
            </w:r>
            <w:r w:rsidRPr="00AD0FAE">
              <w:t xml:space="preserve">  </w:t>
            </w:r>
            <w:r>
              <w:t>ПОНУЂАЧА</w:t>
            </w:r>
          </w:p>
        </w:tc>
        <w:tc>
          <w:tcPr>
            <w:tcW w:w="1572" w:type="dxa"/>
          </w:tcPr>
          <w:p w:rsidR="000153BE" w:rsidRPr="00027214" w:rsidRDefault="000153BE" w:rsidP="00CF690A">
            <w:pPr>
              <w:jc w:val="right"/>
              <w:rPr>
                <w:sz w:val="20"/>
                <w:szCs w:val="20"/>
              </w:rPr>
            </w:pPr>
            <w:r>
              <w:t>Цена</w:t>
            </w:r>
            <w:r w:rsidRPr="00AD0FAE">
              <w:t xml:space="preserve"> </w:t>
            </w:r>
            <w:r>
              <w:t>без</w:t>
            </w:r>
            <w:r w:rsidRPr="00AD0FAE">
              <w:t xml:space="preserve"> </w:t>
            </w:r>
            <w:r>
              <w:t>ПДВ</w:t>
            </w:r>
            <w:r w:rsidRPr="00AD0FAE">
              <w:t>-</w:t>
            </w:r>
            <w:r>
              <w:t>а</w:t>
            </w:r>
          </w:p>
        </w:tc>
        <w:tc>
          <w:tcPr>
            <w:tcW w:w="1080" w:type="dxa"/>
          </w:tcPr>
          <w:p w:rsidR="000153BE" w:rsidRPr="00517537" w:rsidRDefault="000153BE" w:rsidP="00CF690A"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  <w:tc>
          <w:tcPr>
            <w:tcW w:w="1080" w:type="dxa"/>
          </w:tcPr>
          <w:p w:rsidR="000153BE" w:rsidRPr="00517537" w:rsidRDefault="000153BE" w:rsidP="00CF690A">
            <w:r>
              <w:t xml:space="preserve"> Рок плаћања</w:t>
            </w:r>
          </w:p>
        </w:tc>
        <w:tc>
          <w:tcPr>
            <w:tcW w:w="1080" w:type="dxa"/>
          </w:tcPr>
          <w:p w:rsidR="000153BE" w:rsidRPr="00517537" w:rsidRDefault="000153BE" w:rsidP="00CF690A"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  <w:tc>
          <w:tcPr>
            <w:tcW w:w="1260" w:type="dxa"/>
          </w:tcPr>
          <w:p w:rsidR="000153BE" w:rsidRPr="00517537" w:rsidRDefault="000153BE" w:rsidP="00CF690A">
            <w:r>
              <w:t>Укупан</w:t>
            </w:r>
            <w:r w:rsidRPr="00517537">
              <w:t xml:space="preserve"> </w:t>
            </w:r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</w:tr>
      <w:tr w:rsidR="000153BE" w:rsidRPr="00517537" w:rsidTr="00CF690A">
        <w:tc>
          <w:tcPr>
            <w:tcW w:w="882" w:type="dxa"/>
          </w:tcPr>
          <w:p w:rsidR="000153BE" w:rsidRPr="00517537" w:rsidRDefault="000153BE" w:rsidP="00CF690A">
            <w:r w:rsidRPr="00517537">
              <w:t>2</w:t>
            </w:r>
          </w:p>
        </w:tc>
        <w:tc>
          <w:tcPr>
            <w:tcW w:w="3054" w:type="dxa"/>
          </w:tcPr>
          <w:p w:rsidR="000153BE" w:rsidRPr="008129E8" w:rsidRDefault="000153BE" w:rsidP="00CF690A">
            <w:pPr>
              <w:rPr>
                <w:lang w:val="sr-Latn-CS"/>
              </w:rPr>
            </w:pPr>
            <w:r>
              <w:rPr>
                <w:lang w:val="sr-Cyrl-CS"/>
              </w:rPr>
              <w:t>„</w:t>
            </w:r>
            <w:r>
              <w:rPr>
                <w:lang w:val="sr-Latn-CS"/>
              </w:rPr>
              <w:t>Grosis“ doo</w:t>
            </w:r>
          </w:p>
        </w:tc>
        <w:tc>
          <w:tcPr>
            <w:tcW w:w="1572" w:type="dxa"/>
          </w:tcPr>
          <w:p w:rsidR="000153BE" w:rsidRPr="00863384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22.500,00</w:t>
            </w:r>
          </w:p>
        </w:tc>
        <w:tc>
          <w:tcPr>
            <w:tcW w:w="1080" w:type="dxa"/>
          </w:tcPr>
          <w:p w:rsidR="000153BE" w:rsidRPr="00863384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80</w:t>
            </w:r>
          </w:p>
        </w:tc>
        <w:tc>
          <w:tcPr>
            <w:tcW w:w="1080" w:type="dxa"/>
          </w:tcPr>
          <w:p w:rsidR="000153BE" w:rsidRPr="00863384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45</w:t>
            </w:r>
          </w:p>
        </w:tc>
        <w:tc>
          <w:tcPr>
            <w:tcW w:w="1080" w:type="dxa"/>
          </w:tcPr>
          <w:p w:rsidR="000153BE" w:rsidRPr="00863384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1260" w:type="dxa"/>
          </w:tcPr>
          <w:p w:rsidR="000153BE" w:rsidRPr="00863384" w:rsidRDefault="000153BE" w:rsidP="00CF690A">
            <w:pPr>
              <w:rPr>
                <w:lang w:val="sr-Latn-CS"/>
              </w:rPr>
            </w:pPr>
            <w:r>
              <w:rPr>
                <w:lang w:val="sr-Latn-CS"/>
              </w:rPr>
              <w:t>100</w:t>
            </w:r>
          </w:p>
        </w:tc>
      </w:tr>
    </w:tbl>
    <w:p w:rsidR="000153BE" w:rsidRDefault="000153BE" w:rsidP="000153BE">
      <w:pPr>
        <w:rPr>
          <w:rFonts w:ascii="Arial" w:hAnsi="Arial" w:cs="Arial"/>
          <w:b/>
          <w:sz w:val="20"/>
          <w:szCs w:val="20"/>
          <w:lang w:val="sr-Latn-CS"/>
        </w:rPr>
      </w:pPr>
    </w:p>
    <w:p w:rsidR="000153BE" w:rsidRDefault="000153BE" w:rsidP="000153BE">
      <w:pPr>
        <w:rPr>
          <w:rFonts w:ascii="Arial" w:hAnsi="Arial" w:cs="Arial"/>
          <w:b/>
          <w:sz w:val="20"/>
          <w:szCs w:val="20"/>
          <w:lang w:val="sr-Cyrl-CS"/>
        </w:rPr>
      </w:pPr>
    </w:p>
    <w:p w:rsidR="000153BE" w:rsidRDefault="000153BE" w:rsidP="000153BE">
      <w:pPr>
        <w:jc w:val="both"/>
      </w:pPr>
      <w:r w:rsidRPr="00191B15">
        <w:t>Након извршеног бодовања применом критеријума одређених у конкурсној докуменатацији за доделу уговора, уговор о јавној набавци за Партију</w:t>
      </w:r>
      <w:r>
        <w:t xml:space="preserve"> </w:t>
      </w:r>
      <w:r>
        <w:rPr>
          <w:lang w:val="sr-Cyrl-CS"/>
        </w:rPr>
        <w:t>1</w:t>
      </w:r>
      <w:r>
        <w:rPr>
          <w:lang w:val="sr-Latn-CS"/>
        </w:rPr>
        <w:t>1</w:t>
      </w:r>
      <w:r w:rsidRPr="00191B15">
        <w:t xml:space="preserve"> треба доделити понуђачу</w:t>
      </w:r>
      <w:r>
        <w:t xml:space="preserve"> </w:t>
      </w:r>
      <w:r>
        <w:rPr>
          <w:lang w:val="sr-Cyrl-CS"/>
        </w:rPr>
        <w:t>„</w:t>
      </w:r>
      <w:r>
        <w:rPr>
          <w:lang w:val="sr-Latn-CS"/>
        </w:rPr>
        <w:t>Grosis“ doo</w:t>
      </w:r>
      <w:r w:rsidRPr="00191B15">
        <w:t xml:space="preserve"> </w:t>
      </w:r>
      <w:r>
        <w:rPr>
          <w:lang w:val="sr-Latn-CS"/>
        </w:rPr>
        <w:t xml:space="preserve"> </w:t>
      </w:r>
      <w:r w:rsidRPr="00191B15">
        <w:t>чија понуда је најповољнија</w:t>
      </w:r>
      <w:r>
        <w:t xml:space="preserve">, a </w:t>
      </w:r>
      <w:r>
        <w:rPr>
          <w:lang w:val="sr-Cyrl-CS"/>
        </w:rPr>
        <w:t>уједно и једина</w:t>
      </w:r>
      <w:r>
        <w:t>.</w:t>
      </w:r>
    </w:p>
    <w:p w:rsidR="000153BE" w:rsidRDefault="000153BE" w:rsidP="000153BE">
      <w:pPr>
        <w:jc w:val="both"/>
      </w:pPr>
    </w:p>
    <w:p w:rsidR="000153BE" w:rsidRDefault="000153BE" w:rsidP="000153BE">
      <w:pPr>
        <w:jc w:val="both"/>
      </w:pPr>
    </w:p>
    <w:p w:rsidR="000153BE" w:rsidRPr="00E12306" w:rsidRDefault="000153BE" w:rsidP="000153BE">
      <w:pPr>
        <w:rPr>
          <w:b/>
          <w:lang w:val="sr-Latn-CS"/>
        </w:rPr>
      </w:pPr>
      <w:r>
        <w:rPr>
          <w:b/>
          <w:lang w:val="sr-Cyrl-CS"/>
        </w:rPr>
        <w:t>Партија 1</w:t>
      </w:r>
      <w:r>
        <w:rPr>
          <w:b/>
          <w:lang w:val="sr-Latn-CS"/>
        </w:rPr>
        <w:t>2.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Гинеколошки штапићи, Шпатуле</w:t>
      </w:r>
    </w:p>
    <w:p w:rsidR="000153BE" w:rsidRDefault="000153BE" w:rsidP="000153BE">
      <w:pPr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3054"/>
        <w:gridCol w:w="1572"/>
        <w:gridCol w:w="1080"/>
        <w:gridCol w:w="1080"/>
        <w:gridCol w:w="1080"/>
        <w:gridCol w:w="1260"/>
      </w:tblGrid>
      <w:tr w:rsidR="000153BE" w:rsidRPr="00517537" w:rsidTr="00CF690A">
        <w:tc>
          <w:tcPr>
            <w:tcW w:w="882" w:type="dxa"/>
          </w:tcPr>
          <w:p w:rsidR="000153BE" w:rsidRPr="00027214" w:rsidRDefault="000153BE" w:rsidP="00CF690A">
            <w:pPr>
              <w:rPr>
                <w:rFonts w:ascii="Arial" w:hAnsi="Arial" w:cs="Arial"/>
              </w:rPr>
            </w:pPr>
            <w:r>
              <w:t>Ред</w:t>
            </w:r>
            <w:r w:rsidRPr="00AD0FAE">
              <w:t>.</w:t>
            </w:r>
            <w:r>
              <w:t>бр</w:t>
            </w:r>
          </w:p>
        </w:tc>
        <w:tc>
          <w:tcPr>
            <w:tcW w:w="3054" w:type="dxa"/>
          </w:tcPr>
          <w:p w:rsidR="000153BE" w:rsidRPr="00AD0FAE" w:rsidRDefault="000153BE" w:rsidP="00CF690A">
            <w:r>
              <w:t>НАЗИВ</w:t>
            </w:r>
            <w:r w:rsidRPr="00AD0FAE">
              <w:t xml:space="preserve">  </w:t>
            </w:r>
            <w:r>
              <w:t>ПОНУЂАЧА</w:t>
            </w:r>
          </w:p>
        </w:tc>
        <w:tc>
          <w:tcPr>
            <w:tcW w:w="1572" w:type="dxa"/>
          </w:tcPr>
          <w:p w:rsidR="000153BE" w:rsidRPr="00027214" w:rsidRDefault="000153BE" w:rsidP="00CF690A">
            <w:pPr>
              <w:jc w:val="right"/>
              <w:rPr>
                <w:sz w:val="20"/>
                <w:szCs w:val="20"/>
              </w:rPr>
            </w:pPr>
            <w:r>
              <w:t>Цена</w:t>
            </w:r>
            <w:r w:rsidRPr="00AD0FAE">
              <w:t xml:space="preserve"> </w:t>
            </w:r>
            <w:r>
              <w:t>без</w:t>
            </w:r>
            <w:r w:rsidRPr="00AD0FAE">
              <w:t xml:space="preserve"> </w:t>
            </w:r>
            <w:r>
              <w:t>ПДВ</w:t>
            </w:r>
            <w:r w:rsidRPr="00AD0FAE">
              <w:t>-</w:t>
            </w:r>
            <w:r>
              <w:t>а</w:t>
            </w:r>
          </w:p>
        </w:tc>
        <w:tc>
          <w:tcPr>
            <w:tcW w:w="1080" w:type="dxa"/>
          </w:tcPr>
          <w:p w:rsidR="000153BE" w:rsidRPr="00517537" w:rsidRDefault="000153BE" w:rsidP="00CF690A"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  <w:tc>
          <w:tcPr>
            <w:tcW w:w="1080" w:type="dxa"/>
          </w:tcPr>
          <w:p w:rsidR="000153BE" w:rsidRPr="00517537" w:rsidRDefault="000153BE" w:rsidP="00CF690A">
            <w:r>
              <w:t xml:space="preserve"> Рок плаћања</w:t>
            </w:r>
          </w:p>
        </w:tc>
        <w:tc>
          <w:tcPr>
            <w:tcW w:w="1080" w:type="dxa"/>
          </w:tcPr>
          <w:p w:rsidR="000153BE" w:rsidRPr="00517537" w:rsidRDefault="000153BE" w:rsidP="00CF690A"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  <w:tc>
          <w:tcPr>
            <w:tcW w:w="1260" w:type="dxa"/>
          </w:tcPr>
          <w:p w:rsidR="000153BE" w:rsidRPr="00517537" w:rsidRDefault="000153BE" w:rsidP="00CF690A">
            <w:r>
              <w:t>Укупан</w:t>
            </w:r>
            <w:r w:rsidRPr="00517537">
              <w:t xml:space="preserve"> </w:t>
            </w:r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</w:tr>
      <w:tr w:rsidR="000153BE" w:rsidRPr="00517537" w:rsidTr="00CF690A">
        <w:tc>
          <w:tcPr>
            <w:tcW w:w="882" w:type="dxa"/>
          </w:tcPr>
          <w:p w:rsidR="000153BE" w:rsidRPr="00517537" w:rsidRDefault="000153BE" w:rsidP="00CF690A">
            <w:r w:rsidRPr="00517537">
              <w:t>1</w:t>
            </w:r>
          </w:p>
        </w:tc>
        <w:tc>
          <w:tcPr>
            <w:tcW w:w="3054" w:type="dxa"/>
          </w:tcPr>
          <w:p w:rsidR="000153BE" w:rsidRPr="001C1AE0" w:rsidRDefault="000153BE" w:rsidP="00CF690A">
            <w:pPr>
              <w:rPr>
                <w:lang w:val="sr-Latn-CS"/>
              </w:rPr>
            </w:pPr>
            <w:r w:rsidRPr="003355A6">
              <w:rPr>
                <w:lang w:val="sr-Cyrl-CS"/>
              </w:rPr>
              <w:t>„</w:t>
            </w:r>
            <w:r w:rsidRPr="003355A6">
              <w:t>Sinofarm</w:t>
            </w:r>
            <w:r w:rsidRPr="003355A6">
              <w:rPr>
                <w:lang w:val="sr-Cyrl-CS"/>
              </w:rPr>
              <w:t>“</w:t>
            </w:r>
            <w:r>
              <w:rPr>
                <w:lang w:val="sr-Latn-CS"/>
              </w:rPr>
              <w:t>doo</w:t>
            </w:r>
          </w:p>
        </w:tc>
        <w:tc>
          <w:tcPr>
            <w:tcW w:w="1572" w:type="dxa"/>
          </w:tcPr>
          <w:p w:rsidR="000153BE" w:rsidRPr="00863384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116.145,00</w:t>
            </w:r>
          </w:p>
        </w:tc>
        <w:tc>
          <w:tcPr>
            <w:tcW w:w="1080" w:type="dxa"/>
          </w:tcPr>
          <w:p w:rsidR="000153BE" w:rsidRPr="00537B72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80</w:t>
            </w:r>
          </w:p>
        </w:tc>
        <w:tc>
          <w:tcPr>
            <w:tcW w:w="1080" w:type="dxa"/>
          </w:tcPr>
          <w:p w:rsidR="000153BE" w:rsidRPr="00863384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45</w:t>
            </w:r>
          </w:p>
        </w:tc>
        <w:tc>
          <w:tcPr>
            <w:tcW w:w="1080" w:type="dxa"/>
          </w:tcPr>
          <w:p w:rsidR="000153BE" w:rsidRPr="00537B72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1260" w:type="dxa"/>
          </w:tcPr>
          <w:p w:rsidR="000153BE" w:rsidRPr="00537B72" w:rsidRDefault="000153BE" w:rsidP="00CF690A">
            <w:pPr>
              <w:rPr>
                <w:lang w:val="sr-Latn-CS"/>
              </w:rPr>
            </w:pPr>
            <w:r>
              <w:rPr>
                <w:lang w:val="sr-Latn-CS"/>
              </w:rPr>
              <w:t>100</w:t>
            </w:r>
          </w:p>
        </w:tc>
      </w:tr>
      <w:tr w:rsidR="000153BE" w:rsidRPr="00517537" w:rsidTr="00CF690A">
        <w:tc>
          <w:tcPr>
            <w:tcW w:w="882" w:type="dxa"/>
          </w:tcPr>
          <w:p w:rsidR="000153BE" w:rsidRPr="00517537" w:rsidRDefault="000153BE" w:rsidP="00CF690A">
            <w:r w:rsidRPr="00517537">
              <w:t>2</w:t>
            </w:r>
          </w:p>
        </w:tc>
        <w:tc>
          <w:tcPr>
            <w:tcW w:w="3054" w:type="dxa"/>
          </w:tcPr>
          <w:p w:rsidR="000153BE" w:rsidRPr="008129E8" w:rsidRDefault="000153BE" w:rsidP="00CF690A">
            <w:pPr>
              <w:rPr>
                <w:lang w:val="sr-Latn-CS"/>
              </w:rPr>
            </w:pPr>
            <w:r>
              <w:rPr>
                <w:lang w:val="sr-Cyrl-CS"/>
              </w:rPr>
              <w:t>„</w:t>
            </w:r>
            <w:r>
              <w:rPr>
                <w:lang w:val="sr-Latn-CS"/>
              </w:rPr>
              <w:t>Grosis“ doo</w:t>
            </w:r>
          </w:p>
        </w:tc>
        <w:tc>
          <w:tcPr>
            <w:tcW w:w="1572" w:type="dxa"/>
          </w:tcPr>
          <w:p w:rsidR="000153BE" w:rsidRPr="00863384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256.500,00</w:t>
            </w:r>
          </w:p>
        </w:tc>
        <w:tc>
          <w:tcPr>
            <w:tcW w:w="1080" w:type="dxa"/>
          </w:tcPr>
          <w:p w:rsidR="000153BE" w:rsidRPr="00537B72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36</w:t>
            </w:r>
          </w:p>
        </w:tc>
        <w:tc>
          <w:tcPr>
            <w:tcW w:w="1080" w:type="dxa"/>
          </w:tcPr>
          <w:p w:rsidR="000153BE" w:rsidRPr="00863384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45</w:t>
            </w:r>
          </w:p>
        </w:tc>
        <w:tc>
          <w:tcPr>
            <w:tcW w:w="1080" w:type="dxa"/>
          </w:tcPr>
          <w:p w:rsidR="000153BE" w:rsidRPr="00537B72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1260" w:type="dxa"/>
          </w:tcPr>
          <w:p w:rsidR="000153BE" w:rsidRPr="00537B72" w:rsidRDefault="000153BE" w:rsidP="00CF690A">
            <w:pPr>
              <w:rPr>
                <w:lang w:val="sr-Latn-CS"/>
              </w:rPr>
            </w:pPr>
            <w:r>
              <w:rPr>
                <w:lang w:val="sr-Latn-CS"/>
              </w:rPr>
              <w:t>56</w:t>
            </w:r>
          </w:p>
        </w:tc>
      </w:tr>
    </w:tbl>
    <w:p w:rsidR="000153BE" w:rsidRPr="001560E3" w:rsidRDefault="000153BE" w:rsidP="000153BE">
      <w:pPr>
        <w:rPr>
          <w:lang w:val="sr-Cyrl-CS"/>
        </w:rPr>
      </w:pPr>
    </w:p>
    <w:p w:rsidR="000153BE" w:rsidRPr="00A87B5F" w:rsidRDefault="000153BE" w:rsidP="000153BE">
      <w:pPr>
        <w:ind w:firstLine="708"/>
      </w:pPr>
      <w:r w:rsidRPr="00191B15">
        <w:t>Након извршеног бодовања применом критеријума одређених у конкурсној докуменатацији за доделу уговора, уговор о јавној набавци за Партију</w:t>
      </w:r>
      <w:r>
        <w:t xml:space="preserve"> </w:t>
      </w:r>
      <w:r>
        <w:rPr>
          <w:lang w:val="sr-Cyrl-CS"/>
        </w:rPr>
        <w:t>1</w:t>
      </w:r>
      <w:r>
        <w:rPr>
          <w:lang w:val="sr-Latn-CS"/>
        </w:rPr>
        <w:t>2</w:t>
      </w:r>
      <w:r w:rsidRPr="00191B15">
        <w:t xml:space="preserve"> треба доделити понуђачу </w:t>
      </w:r>
      <w:r>
        <w:rPr>
          <w:lang w:val="sr-Latn-CS"/>
        </w:rPr>
        <w:t xml:space="preserve"> </w:t>
      </w:r>
      <w:r w:rsidRPr="00B42D4A">
        <w:t>„</w:t>
      </w:r>
      <w:r>
        <w:rPr>
          <w:lang w:val="sr-Latn-CS"/>
        </w:rPr>
        <w:t>Sinofarm</w:t>
      </w:r>
      <w:r w:rsidRPr="00B42D4A">
        <w:rPr>
          <w:lang w:val="sr-Cyrl-CS"/>
        </w:rPr>
        <w:t>“</w:t>
      </w:r>
      <w:r>
        <w:rPr>
          <w:lang w:val="sr-Cyrl-CS"/>
        </w:rPr>
        <w:t xml:space="preserve"> </w:t>
      </w:r>
      <w:r>
        <w:rPr>
          <w:lang w:val="sr-Latn-CS"/>
        </w:rPr>
        <w:t xml:space="preserve">doo </w:t>
      </w:r>
      <w:r w:rsidRPr="00191B15">
        <w:t>чија понуда је најповољнија</w:t>
      </w:r>
      <w:r>
        <w:t>.</w:t>
      </w:r>
    </w:p>
    <w:p w:rsidR="000153BE" w:rsidRDefault="000153BE" w:rsidP="000153BE">
      <w:pPr>
        <w:rPr>
          <w:rFonts w:ascii="Arial" w:hAnsi="Arial" w:cs="Arial"/>
          <w:b/>
          <w:sz w:val="20"/>
          <w:szCs w:val="20"/>
        </w:rPr>
      </w:pPr>
    </w:p>
    <w:p w:rsidR="000153BE" w:rsidRPr="00AB38DC" w:rsidRDefault="000153BE" w:rsidP="000153BE">
      <w:pPr>
        <w:rPr>
          <w:rFonts w:ascii="Arial" w:hAnsi="Arial" w:cs="Arial"/>
          <w:b/>
          <w:sz w:val="20"/>
          <w:szCs w:val="20"/>
        </w:rPr>
      </w:pPr>
    </w:p>
    <w:p w:rsidR="000153BE" w:rsidRPr="00C6314E" w:rsidRDefault="000153BE" w:rsidP="000153BE">
      <w:pPr>
        <w:jc w:val="both"/>
        <w:rPr>
          <w:b/>
        </w:rPr>
      </w:pPr>
    </w:p>
    <w:p w:rsidR="000153BE" w:rsidRPr="001001ED" w:rsidRDefault="000153BE" w:rsidP="000153BE">
      <w:pPr>
        <w:rPr>
          <w:b/>
          <w:lang w:val="sr-Cyrl-CS"/>
        </w:rPr>
      </w:pPr>
      <w:r>
        <w:rPr>
          <w:b/>
          <w:lang w:val="sr-Cyrl-CS"/>
        </w:rPr>
        <w:t>Партија 1</w:t>
      </w:r>
      <w:r>
        <w:rPr>
          <w:b/>
          <w:lang w:val="sr-Latn-CS"/>
        </w:rPr>
        <w:t>3.</w:t>
      </w:r>
      <w:r>
        <w:rPr>
          <w:b/>
          <w:lang w:val="sr-Cyrl-CS"/>
        </w:rPr>
        <w:t xml:space="preserve"> Предметна и покровна стакла</w:t>
      </w:r>
    </w:p>
    <w:p w:rsidR="000153BE" w:rsidRDefault="000153BE" w:rsidP="000153BE">
      <w:pPr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3054"/>
        <w:gridCol w:w="1572"/>
        <w:gridCol w:w="1080"/>
        <w:gridCol w:w="1080"/>
        <w:gridCol w:w="1080"/>
        <w:gridCol w:w="1260"/>
      </w:tblGrid>
      <w:tr w:rsidR="000153BE" w:rsidRPr="00517537" w:rsidTr="00CF690A">
        <w:tc>
          <w:tcPr>
            <w:tcW w:w="882" w:type="dxa"/>
          </w:tcPr>
          <w:p w:rsidR="000153BE" w:rsidRPr="00027214" w:rsidRDefault="000153BE" w:rsidP="00CF690A">
            <w:pPr>
              <w:rPr>
                <w:rFonts w:ascii="Arial" w:hAnsi="Arial" w:cs="Arial"/>
              </w:rPr>
            </w:pPr>
            <w:r>
              <w:t>Ред</w:t>
            </w:r>
            <w:r w:rsidRPr="00AD0FAE">
              <w:t>.</w:t>
            </w:r>
            <w:r>
              <w:t>бр</w:t>
            </w:r>
          </w:p>
        </w:tc>
        <w:tc>
          <w:tcPr>
            <w:tcW w:w="3054" w:type="dxa"/>
          </w:tcPr>
          <w:p w:rsidR="000153BE" w:rsidRPr="00AD0FAE" w:rsidRDefault="000153BE" w:rsidP="00CF690A">
            <w:r>
              <w:t>НАЗИВ</w:t>
            </w:r>
            <w:r w:rsidRPr="00AD0FAE">
              <w:t xml:space="preserve">  </w:t>
            </w:r>
            <w:r>
              <w:t>ПОНУЂАЧА</w:t>
            </w:r>
          </w:p>
        </w:tc>
        <w:tc>
          <w:tcPr>
            <w:tcW w:w="1572" w:type="dxa"/>
          </w:tcPr>
          <w:p w:rsidR="000153BE" w:rsidRPr="00027214" w:rsidRDefault="000153BE" w:rsidP="00CF690A">
            <w:pPr>
              <w:jc w:val="right"/>
              <w:rPr>
                <w:sz w:val="20"/>
                <w:szCs w:val="20"/>
              </w:rPr>
            </w:pPr>
            <w:r>
              <w:t>Цена</w:t>
            </w:r>
            <w:r w:rsidRPr="00AD0FAE">
              <w:t xml:space="preserve"> </w:t>
            </w:r>
            <w:r>
              <w:t>без</w:t>
            </w:r>
            <w:r w:rsidRPr="00AD0FAE">
              <w:t xml:space="preserve"> </w:t>
            </w:r>
            <w:r>
              <w:t>ПДВ</w:t>
            </w:r>
            <w:r w:rsidRPr="00AD0FAE">
              <w:t>-</w:t>
            </w:r>
            <w:r>
              <w:t>а</w:t>
            </w:r>
          </w:p>
        </w:tc>
        <w:tc>
          <w:tcPr>
            <w:tcW w:w="1080" w:type="dxa"/>
          </w:tcPr>
          <w:p w:rsidR="000153BE" w:rsidRPr="00517537" w:rsidRDefault="000153BE" w:rsidP="00CF690A"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  <w:tc>
          <w:tcPr>
            <w:tcW w:w="1080" w:type="dxa"/>
          </w:tcPr>
          <w:p w:rsidR="000153BE" w:rsidRPr="00517537" w:rsidRDefault="000153BE" w:rsidP="00CF690A">
            <w:r>
              <w:t xml:space="preserve"> Рок плаћања</w:t>
            </w:r>
          </w:p>
        </w:tc>
        <w:tc>
          <w:tcPr>
            <w:tcW w:w="1080" w:type="dxa"/>
          </w:tcPr>
          <w:p w:rsidR="000153BE" w:rsidRPr="00517537" w:rsidRDefault="000153BE" w:rsidP="00CF690A"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  <w:tc>
          <w:tcPr>
            <w:tcW w:w="1260" w:type="dxa"/>
          </w:tcPr>
          <w:p w:rsidR="000153BE" w:rsidRPr="00517537" w:rsidRDefault="000153BE" w:rsidP="00CF690A">
            <w:r>
              <w:t>Укупан</w:t>
            </w:r>
            <w:r w:rsidRPr="00517537">
              <w:t xml:space="preserve"> </w:t>
            </w:r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</w:tr>
      <w:tr w:rsidR="000153BE" w:rsidRPr="00517537" w:rsidTr="00CF690A">
        <w:tc>
          <w:tcPr>
            <w:tcW w:w="882" w:type="dxa"/>
          </w:tcPr>
          <w:p w:rsidR="000153BE" w:rsidRPr="00517537" w:rsidRDefault="000153BE" w:rsidP="00CF690A">
            <w:r w:rsidRPr="00517537">
              <w:t>1</w:t>
            </w:r>
          </w:p>
        </w:tc>
        <w:tc>
          <w:tcPr>
            <w:tcW w:w="3054" w:type="dxa"/>
          </w:tcPr>
          <w:p w:rsidR="000153BE" w:rsidRPr="001C1AE0" w:rsidRDefault="000153BE" w:rsidP="00CF690A">
            <w:pPr>
              <w:rPr>
                <w:lang w:val="sr-Latn-CS"/>
              </w:rPr>
            </w:pPr>
            <w:r>
              <w:rPr>
                <w:lang w:val="sr-Cyrl-CS"/>
              </w:rPr>
              <w:t>„</w:t>
            </w:r>
            <w:r>
              <w:rPr>
                <w:lang w:val="sr-Latn-CS"/>
              </w:rPr>
              <w:t>Grosis“ doo</w:t>
            </w:r>
          </w:p>
        </w:tc>
        <w:tc>
          <w:tcPr>
            <w:tcW w:w="1572" w:type="dxa"/>
          </w:tcPr>
          <w:p w:rsidR="000153BE" w:rsidRPr="00537B72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22.125,00</w:t>
            </w:r>
          </w:p>
        </w:tc>
        <w:tc>
          <w:tcPr>
            <w:tcW w:w="1080" w:type="dxa"/>
          </w:tcPr>
          <w:p w:rsidR="000153BE" w:rsidRPr="00537B72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70,40</w:t>
            </w:r>
          </w:p>
        </w:tc>
        <w:tc>
          <w:tcPr>
            <w:tcW w:w="1080" w:type="dxa"/>
          </w:tcPr>
          <w:p w:rsidR="000153BE" w:rsidRPr="00537B72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45</w:t>
            </w:r>
          </w:p>
        </w:tc>
        <w:tc>
          <w:tcPr>
            <w:tcW w:w="1080" w:type="dxa"/>
          </w:tcPr>
          <w:p w:rsidR="000153BE" w:rsidRPr="00537B72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1260" w:type="dxa"/>
          </w:tcPr>
          <w:p w:rsidR="000153BE" w:rsidRPr="00537B72" w:rsidRDefault="000153BE" w:rsidP="00CF690A">
            <w:pPr>
              <w:rPr>
                <w:lang w:val="sr-Latn-CS"/>
              </w:rPr>
            </w:pPr>
            <w:r>
              <w:rPr>
                <w:lang w:val="sr-Latn-CS"/>
              </w:rPr>
              <w:t>90,40</w:t>
            </w:r>
          </w:p>
        </w:tc>
      </w:tr>
      <w:tr w:rsidR="000153BE" w:rsidRPr="00517537" w:rsidTr="00CF690A">
        <w:tc>
          <w:tcPr>
            <w:tcW w:w="882" w:type="dxa"/>
          </w:tcPr>
          <w:p w:rsidR="000153BE" w:rsidRPr="00517537" w:rsidRDefault="000153BE" w:rsidP="00CF690A">
            <w:r w:rsidRPr="00517537">
              <w:t>2</w:t>
            </w:r>
          </w:p>
        </w:tc>
        <w:tc>
          <w:tcPr>
            <w:tcW w:w="3054" w:type="dxa"/>
          </w:tcPr>
          <w:p w:rsidR="000153BE" w:rsidRPr="006A52FE" w:rsidRDefault="000153BE" w:rsidP="00CF690A">
            <w:pPr>
              <w:rPr>
                <w:lang w:val="sr-Latn-CS"/>
              </w:rPr>
            </w:pPr>
            <w:r w:rsidRPr="006A52FE">
              <w:rPr>
                <w:lang w:val="sr-Cyrl-CS"/>
              </w:rPr>
              <w:t>„</w:t>
            </w:r>
            <w:r w:rsidRPr="006A52FE">
              <w:t>Superlab“</w:t>
            </w:r>
          </w:p>
        </w:tc>
        <w:tc>
          <w:tcPr>
            <w:tcW w:w="1572" w:type="dxa"/>
          </w:tcPr>
          <w:p w:rsidR="000153BE" w:rsidRPr="00537B72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19.410,00</w:t>
            </w:r>
          </w:p>
        </w:tc>
        <w:tc>
          <w:tcPr>
            <w:tcW w:w="1080" w:type="dxa"/>
          </w:tcPr>
          <w:p w:rsidR="000153BE" w:rsidRPr="00537B72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80</w:t>
            </w:r>
          </w:p>
        </w:tc>
        <w:tc>
          <w:tcPr>
            <w:tcW w:w="1080" w:type="dxa"/>
          </w:tcPr>
          <w:p w:rsidR="000153BE" w:rsidRPr="00537B72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45</w:t>
            </w:r>
          </w:p>
        </w:tc>
        <w:tc>
          <w:tcPr>
            <w:tcW w:w="1080" w:type="dxa"/>
          </w:tcPr>
          <w:p w:rsidR="000153BE" w:rsidRPr="00537B72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1260" w:type="dxa"/>
          </w:tcPr>
          <w:p w:rsidR="000153BE" w:rsidRPr="00537B72" w:rsidRDefault="000153BE" w:rsidP="00CF690A">
            <w:pPr>
              <w:rPr>
                <w:lang w:val="sr-Latn-CS"/>
              </w:rPr>
            </w:pPr>
            <w:r>
              <w:rPr>
                <w:lang w:val="sr-Latn-CS"/>
              </w:rPr>
              <w:t>100</w:t>
            </w:r>
          </w:p>
        </w:tc>
      </w:tr>
    </w:tbl>
    <w:p w:rsidR="000153BE" w:rsidRDefault="000153BE" w:rsidP="000153BE">
      <w:pPr>
        <w:rPr>
          <w:rFonts w:ascii="Arial" w:hAnsi="Arial" w:cs="Arial"/>
          <w:b/>
          <w:sz w:val="20"/>
          <w:szCs w:val="20"/>
          <w:lang w:val="sr-Cyrl-CS"/>
        </w:rPr>
      </w:pPr>
    </w:p>
    <w:p w:rsidR="000153BE" w:rsidRPr="00AB38DC" w:rsidRDefault="000153BE" w:rsidP="000153BE">
      <w:pPr>
        <w:ind w:firstLine="708"/>
      </w:pPr>
      <w:r w:rsidRPr="00191B15">
        <w:t>Након извршеног бодовања применом критеријума одређених у конкурсној докуменатацији за доделу уговора, уговор о јавној набавци за Партију</w:t>
      </w:r>
      <w:r>
        <w:t xml:space="preserve"> </w:t>
      </w:r>
      <w:r>
        <w:rPr>
          <w:lang w:val="sr-Cyrl-CS"/>
        </w:rPr>
        <w:t>1</w:t>
      </w:r>
      <w:r>
        <w:t>3</w:t>
      </w:r>
      <w:r w:rsidRPr="00191B15">
        <w:t xml:space="preserve"> треба доделити понуђачу</w:t>
      </w:r>
      <w:r>
        <w:t xml:space="preserve"> </w:t>
      </w:r>
      <w:r w:rsidRPr="006A52FE">
        <w:rPr>
          <w:lang w:val="sr-Cyrl-CS"/>
        </w:rPr>
        <w:t>„</w:t>
      </w:r>
      <w:r w:rsidRPr="006A52FE">
        <w:t>Superlab“</w:t>
      </w:r>
      <w:r w:rsidRPr="00191B15">
        <w:t xml:space="preserve"> </w:t>
      </w:r>
      <w:r>
        <w:rPr>
          <w:lang w:val="sr-Latn-CS"/>
        </w:rPr>
        <w:t xml:space="preserve">doo </w:t>
      </w:r>
      <w:r w:rsidRPr="00191B15">
        <w:t>чија понуда је најповољнија</w:t>
      </w:r>
      <w:r>
        <w:t>.</w:t>
      </w:r>
    </w:p>
    <w:p w:rsidR="000153BE" w:rsidRDefault="000153BE" w:rsidP="000153BE">
      <w:pPr>
        <w:rPr>
          <w:rFonts w:ascii="Arial" w:hAnsi="Arial" w:cs="Arial"/>
          <w:b/>
          <w:sz w:val="20"/>
          <w:szCs w:val="20"/>
          <w:lang w:val="sr-Cyrl-CS"/>
        </w:rPr>
      </w:pPr>
    </w:p>
    <w:p w:rsidR="000153BE" w:rsidRDefault="000153BE" w:rsidP="000153BE">
      <w:pPr>
        <w:jc w:val="both"/>
        <w:rPr>
          <w:b/>
        </w:rPr>
      </w:pPr>
    </w:p>
    <w:p w:rsidR="000153BE" w:rsidRDefault="000153BE" w:rsidP="000153BE">
      <w:pPr>
        <w:jc w:val="both"/>
        <w:rPr>
          <w:b/>
        </w:rPr>
      </w:pPr>
    </w:p>
    <w:p w:rsidR="000153BE" w:rsidRDefault="000153BE" w:rsidP="000153BE">
      <w:pPr>
        <w:jc w:val="both"/>
        <w:rPr>
          <w:b/>
        </w:rPr>
      </w:pPr>
    </w:p>
    <w:p w:rsidR="000153BE" w:rsidRDefault="000153BE" w:rsidP="000153BE">
      <w:pPr>
        <w:jc w:val="both"/>
        <w:rPr>
          <w:b/>
        </w:rPr>
      </w:pPr>
    </w:p>
    <w:p w:rsidR="000153BE" w:rsidRDefault="000153BE" w:rsidP="000153BE">
      <w:pPr>
        <w:jc w:val="both"/>
        <w:rPr>
          <w:b/>
        </w:rPr>
      </w:pPr>
    </w:p>
    <w:p w:rsidR="000153BE" w:rsidRDefault="000153BE" w:rsidP="000153BE">
      <w:pPr>
        <w:jc w:val="both"/>
        <w:rPr>
          <w:b/>
        </w:rPr>
      </w:pPr>
    </w:p>
    <w:p w:rsidR="000153BE" w:rsidRDefault="000153BE" w:rsidP="000153BE">
      <w:pPr>
        <w:jc w:val="both"/>
        <w:rPr>
          <w:b/>
        </w:rPr>
      </w:pPr>
    </w:p>
    <w:p w:rsidR="000153BE" w:rsidRDefault="000153BE" w:rsidP="000153BE">
      <w:pPr>
        <w:jc w:val="both"/>
        <w:rPr>
          <w:b/>
        </w:rPr>
      </w:pPr>
    </w:p>
    <w:p w:rsidR="000153BE" w:rsidRDefault="000153BE" w:rsidP="000153BE">
      <w:pPr>
        <w:jc w:val="both"/>
        <w:rPr>
          <w:b/>
        </w:rPr>
      </w:pPr>
    </w:p>
    <w:p w:rsidR="000153BE" w:rsidRDefault="000153BE" w:rsidP="000153BE">
      <w:pPr>
        <w:jc w:val="both"/>
        <w:rPr>
          <w:b/>
        </w:rPr>
      </w:pPr>
    </w:p>
    <w:p w:rsidR="000153BE" w:rsidRDefault="000153BE" w:rsidP="000153BE">
      <w:pPr>
        <w:jc w:val="both"/>
        <w:rPr>
          <w:b/>
        </w:rPr>
      </w:pPr>
    </w:p>
    <w:p w:rsidR="000153BE" w:rsidRDefault="000153BE" w:rsidP="000153BE">
      <w:pPr>
        <w:jc w:val="both"/>
        <w:rPr>
          <w:b/>
        </w:rPr>
      </w:pPr>
    </w:p>
    <w:p w:rsidR="000153BE" w:rsidRPr="001001ED" w:rsidRDefault="000153BE" w:rsidP="000153BE">
      <w:pPr>
        <w:rPr>
          <w:b/>
          <w:lang w:val="sr-Cyrl-CS"/>
        </w:rPr>
      </w:pPr>
      <w:r>
        <w:rPr>
          <w:b/>
          <w:lang w:val="sr-Cyrl-CS"/>
        </w:rPr>
        <w:t>Партија 1</w:t>
      </w:r>
      <w:r>
        <w:rPr>
          <w:b/>
        </w:rPr>
        <w:t>4</w:t>
      </w:r>
      <w:r>
        <w:rPr>
          <w:b/>
          <w:lang w:val="sr-Latn-CS"/>
        </w:rPr>
        <w:t>.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 xml:space="preserve">Yankauer </w:t>
      </w:r>
      <w:r>
        <w:rPr>
          <w:b/>
          <w:lang w:val="sr-Cyrl-CS"/>
        </w:rPr>
        <w:t>сет</w:t>
      </w:r>
    </w:p>
    <w:p w:rsidR="000153BE" w:rsidRDefault="000153BE" w:rsidP="000153BE">
      <w:pPr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3054"/>
        <w:gridCol w:w="1572"/>
        <w:gridCol w:w="1080"/>
        <w:gridCol w:w="1080"/>
        <w:gridCol w:w="1080"/>
        <w:gridCol w:w="1260"/>
      </w:tblGrid>
      <w:tr w:rsidR="000153BE" w:rsidRPr="00517537" w:rsidTr="00CF690A">
        <w:tc>
          <w:tcPr>
            <w:tcW w:w="882" w:type="dxa"/>
          </w:tcPr>
          <w:p w:rsidR="000153BE" w:rsidRPr="00027214" w:rsidRDefault="000153BE" w:rsidP="00CF690A">
            <w:pPr>
              <w:rPr>
                <w:rFonts w:ascii="Arial" w:hAnsi="Arial" w:cs="Arial"/>
              </w:rPr>
            </w:pPr>
            <w:r>
              <w:t>Ред</w:t>
            </w:r>
            <w:r w:rsidRPr="00AD0FAE">
              <w:t>.</w:t>
            </w:r>
            <w:r>
              <w:t>бр</w:t>
            </w:r>
          </w:p>
        </w:tc>
        <w:tc>
          <w:tcPr>
            <w:tcW w:w="3054" w:type="dxa"/>
          </w:tcPr>
          <w:p w:rsidR="000153BE" w:rsidRPr="00AD0FAE" w:rsidRDefault="000153BE" w:rsidP="00CF690A">
            <w:r>
              <w:t>НАЗИВ</w:t>
            </w:r>
            <w:r w:rsidRPr="00AD0FAE">
              <w:t xml:space="preserve">  </w:t>
            </w:r>
            <w:r>
              <w:t>ПОНУЂАЧА</w:t>
            </w:r>
          </w:p>
        </w:tc>
        <w:tc>
          <w:tcPr>
            <w:tcW w:w="1572" w:type="dxa"/>
          </w:tcPr>
          <w:p w:rsidR="000153BE" w:rsidRPr="00027214" w:rsidRDefault="000153BE" w:rsidP="00CF690A">
            <w:pPr>
              <w:jc w:val="right"/>
              <w:rPr>
                <w:sz w:val="20"/>
                <w:szCs w:val="20"/>
              </w:rPr>
            </w:pPr>
            <w:r>
              <w:t>Цена</w:t>
            </w:r>
            <w:r w:rsidRPr="00AD0FAE">
              <w:t xml:space="preserve"> </w:t>
            </w:r>
            <w:r>
              <w:t>без</w:t>
            </w:r>
            <w:r w:rsidRPr="00AD0FAE">
              <w:t xml:space="preserve"> </w:t>
            </w:r>
            <w:r>
              <w:t>ПДВ</w:t>
            </w:r>
            <w:r w:rsidRPr="00AD0FAE">
              <w:t>-</w:t>
            </w:r>
            <w:r>
              <w:t>а</w:t>
            </w:r>
          </w:p>
        </w:tc>
        <w:tc>
          <w:tcPr>
            <w:tcW w:w="1080" w:type="dxa"/>
          </w:tcPr>
          <w:p w:rsidR="000153BE" w:rsidRPr="00517537" w:rsidRDefault="000153BE" w:rsidP="00CF690A"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  <w:tc>
          <w:tcPr>
            <w:tcW w:w="1080" w:type="dxa"/>
          </w:tcPr>
          <w:p w:rsidR="000153BE" w:rsidRPr="00517537" w:rsidRDefault="000153BE" w:rsidP="00CF690A">
            <w:r>
              <w:t xml:space="preserve"> Рок плаћања</w:t>
            </w:r>
          </w:p>
        </w:tc>
        <w:tc>
          <w:tcPr>
            <w:tcW w:w="1080" w:type="dxa"/>
          </w:tcPr>
          <w:p w:rsidR="000153BE" w:rsidRPr="00517537" w:rsidRDefault="000153BE" w:rsidP="00CF690A"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  <w:tc>
          <w:tcPr>
            <w:tcW w:w="1260" w:type="dxa"/>
          </w:tcPr>
          <w:p w:rsidR="000153BE" w:rsidRPr="00517537" w:rsidRDefault="000153BE" w:rsidP="00CF690A">
            <w:r>
              <w:t>Укупан</w:t>
            </w:r>
            <w:r w:rsidRPr="00517537">
              <w:t xml:space="preserve"> </w:t>
            </w:r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</w:tr>
      <w:tr w:rsidR="000153BE" w:rsidRPr="00517537" w:rsidTr="00CF690A">
        <w:tc>
          <w:tcPr>
            <w:tcW w:w="882" w:type="dxa"/>
          </w:tcPr>
          <w:p w:rsidR="000153BE" w:rsidRPr="00517537" w:rsidRDefault="000153BE" w:rsidP="00CF690A">
            <w:r>
              <w:t>1</w:t>
            </w:r>
          </w:p>
        </w:tc>
        <w:tc>
          <w:tcPr>
            <w:tcW w:w="3054" w:type="dxa"/>
          </w:tcPr>
          <w:p w:rsidR="000153BE" w:rsidRPr="008129E8" w:rsidRDefault="000153BE" w:rsidP="00CF690A">
            <w:pPr>
              <w:rPr>
                <w:lang w:val="sr-Latn-CS"/>
              </w:rPr>
            </w:pPr>
            <w:r>
              <w:rPr>
                <w:lang w:val="sr-Cyrl-CS"/>
              </w:rPr>
              <w:t>„</w:t>
            </w:r>
            <w:r>
              <w:rPr>
                <w:lang w:val="sr-Latn-CS"/>
              </w:rPr>
              <w:t>Grosis“ doo</w:t>
            </w:r>
          </w:p>
        </w:tc>
        <w:tc>
          <w:tcPr>
            <w:tcW w:w="1572" w:type="dxa"/>
          </w:tcPr>
          <w:p w:rsidR="000153BE" w:rsidRPr="009B16D7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77.445,00</w:t>
            </w:r>
          </w:p>
        </w:tc>
        <w:tc>
          <w:tcPr>
            <w:tcW w:w="1080" w:type="dxa"/>
          </w:tcPr>
          <w:p w:rsidR="000153BE" w:rsidRPr="00647510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80</w:t>
            </w:r>
          </w:p>
        </w:tc>
        <w:tc>
          <w:tcPr>
            <w:tcW w:w="1080" w:type="dxa"/>
          </w:tcPr>
          <w:p w:rsidR="000153BE" w:rsidRPr="009B16D7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45</w:t>
            </w:r>
          </w:p>
        </w:tc>
        <w:tc>
          <w:tcPr>
            <w:tcW w:w="1080" w:type="dxa"/>
          </w:tcPr>
          <w:p w:rsidR="000153BE" w:rsidRPr="009B16D7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1260" w:type="dxa"/>
          </w:tcPr>
          <w:p w:rsidR="000153BE" w:rsidRPr="00647510" w:rsidRDefault="000153BE" w:rsidP="00CF690A">
            <w:pPr>
              <w:rPr>
                <w:lang w:val="sr-Latn-CS"/>
              </w:rPr>
            </w:pPr>
            <w:r>
              <w:rPr>
                <w:lang w:val="sr-Latn-CS"/>
              </w:rPr>
              <w:t>100</w:t>
            </w:r>
          </w:p>
        </w:tc>
      </w:tr>
    </w:tbl>
    <w:p w:rsidR="000153BE" w:rsidRDefault="000153BE" w:rsidP="000153BE">
      <w:pPr>
        <w:rPr>
          <w:rFonts w:ascii="Arial" w:hAnsi="Arial" w:cs="Arial"/>
          <w:b/>
          <w:sz w:val="20"/>
          <w:szCs w:val="20"/>
          <w:lang w:val="sr-Cyrl-CS"/>
        </w:rPr>
      </w:pPr>
    </w:p>
    <w:p w:rsidR="000153BE" w:rsidRDefault="000153BE" w:rsidP="000153BE">
      <w:pPr>
        <w:rPr>
          <w:rFonts w:ascii="Arial" w:hAnsi="Arial" w:cs="Arial"/>
          <w:b/>
          <w:sz w:val="20"/>
          <w:szCs w:val="20"/>
          <w:lang w:val="sr-Cyrl-CS"/>
        </w:rPr>
      </w:pPr>
    </w:p>
    <w:p w:rsidR="000153BE" w:rsidRDefault="000153BE" w:rsidP="000153BE">
      <w:pPr>
        <w:ind w:firstLine="708"/>
      </w:pPr>
      <w:r w:rsidRPr="00191B15">
        <w:t>Након извршеног бодовања применом критеријума одређених у конкурсној докуменатацији за доделу уговора, уговор о јавној набавци за Партију</w:t>
      </w:r>
      <w:r>
        <w:t xml:space="preserve"> </w:t>
      </w:r>
      <w:r>
        <w:rPr>
          <w:lang w:val="sr-Cyrl-CS"/>
        </w:rPr>
        <w:t>1</w:t>
      </w:r>
      <w:r>
        <w:t>4</w:t>
      </w:r>
      <w:r w:rsidRPr="00191B15">
        <w:t xml:space="preserve"> треба доделити понуђачу </w:t>
      </w:r>
      <w:r>
        <w:rPr>
          <w:lang w:val="sr-Latn-CS"/>
        </w:rPr>
        <w:t xml:space="preserve"> </w:t>
      </w:r>
      <w:r>
        <w:rPr>
          <w:lang w:val="sr-Cyrl-CS"/>
        </w:rPr>
        <w:t>„</w:t>
      </w:r>
      <w:r>
        <w:rPr>
          <w:lang w:val="sr-Latn-CS"/>
        </w:rPr>
        <w:t>Grosis“ doo</w:t>
      </w:r>
      <w:r w:rsidRPr="00191B15">
        <w:t xml:space="preserve"> </w:t>
      </w:r>
      <w:r>
        <w:t>ч</w:t>
      </w:r>
      <w:r w:rsidRPr="00191B15">
        <w:t>ија понуда је најповољнија</w:t>
      </w:r>
      <w:r>
        <w:t xml:space="preserve">, a </w:t>
      </w:r>
      <w:r>
        <w:rPr>
          <w:lang w:val="sr-Cyrl-CS"/>
        </w:rPr>
        <w:t>уједно и једина</w:t>
      </w:r>
      <w:r>
        <w:t>.</w:t>
      </w:r>
    </w:p>
    <w:p w:rsidR="000153BE" w:rsidRPr="00990B0D" w:rsidRDefault="000153BE" w:rsidP="000153BE">
      <w:pPr>
        <w:ind w:firstLine="708"/>
      </w:pPr>
    </w:p>
    <w:p w:rsidR="000153BE" w:rsidRPr="001001ED" w:rsidRDefault="000153BE" w:rsidP="000153BE">
      <w:pPr>
        <w:rPr>
          <w:b/>
          <w:lang w:val="sr-Cyrl-CS"/>
        </w:rPr>
      </w:pPr>
      <w:r>
        <w:rPr>
          <w:b/>
          <w:lang w:val="sr-Cyrl-CS"/>
        </w:rPr>
        <w:t>Партија 1</w:t>
      </w:r>
      <w:r>
        <w:rPr>
          <w:b/>
        </w:rPr>
        <w:t>5</w:t>
      </w:r>
      <w:r>
        <w:rPr>
          <w:b/>
          <w:lang w:val="sr-Cyrl-CS"/>
        </w:rPr>
        <w:t>. Траке за контролу стерилизације (сува)</w:t>
      </w:r>
    </w:p>
    <w:p w:rsidR="000153BE" w:rsidRDefault="000153BE" w:rsidP="000153BE">
      <w:pPr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3054"/>
        <w:gridCol w:w="1572"/>
        <w:gridCol w:w="1080"/>
        <w:gridCol w:w="1080"/>
        <w:gridCol w:w="1080"/>
        <w:gridCol w:w="1260"/>
      </w:tblGrid>
      <w:tr w:rsidR="000153BE" w:rsidRPr="00517537" w:rsidTr="00CF690A">
        <w:tc>
          <w:tcPr>
            <w:tcW w:w="882" w:type="dxa"/>
          </w:tcPr>
          <w:p w:rsidR="000153BE" w:rsidRPr="00027214" w:rsidRDefault="000153BE" w:rsidP="00CF690A">
            <w:pPr>
              <w:rPr>
                <w:rFonts w:ascii="Arial" w:hAnsi="Arial" w:cs="Arial"/>
              </w:rPr>
            </w:pPr>
            <w:r>
              <w:t>Ред</w:t>
            </w:r>
            <w:r w:rsidRPr="00AD0FAE">
              <w:t>.</w:t>
            </w:r>
            <w:r>
              <w:t>бр</w:t>
            </w:r>
          </w:p>
        </w:tc>
        <w:tc>
          <w:tcPr>
            <w:tcW w:w="3054" w:type="dxa"/>
          </w:tcPr>
          <w:p w:rsidR="000153BE" w:rsidRPr="00AD0FAE" w:rsidRDefault="000153BE" w:rsidP="00CF690A">
            <w:r>
              <w:t>НАЗИВ</w:t>
            </w:r>
            <w:r w:rsidRPr="00AD0FAE">
              <w:t xml:space="preserve">  </w:t>
            </w:r>
            <w:r>
              <w:t>ПОНУЂАЧА</w:t>
            </w:r>
          </w:p>
        </w:tc>
        <w:tc>
          <w:tcPr>
            <w:tcW w:w="1572" w:type="dxa"/>
          </w:tcPr>
          <w:p w:rsidR="000153BE" w:rsidRPr="00027214" w:rsidRDefault="000153BE" w:rsidP="00CF690A">
            <w:pPr>
              <w:jc w:val="right"/>
              <w:rPr>
                <w:sz w:val="20"/>
                <w:szCs w:val="20"/>
              </w:rPr>
            </w:pPr>
            <w:r>
              <w:t>Цена</w:t>
            </w:r>
            <w:r w:rsidRPr="00AD0FAE">
              <w:t xml:space="preserve"> </w:t>
            </w:r>
            <w:r>
              <w:t>без</w:t>
            </w:r>
            <w:r w:rsidRPr="00AD0FAE">
              <w:t xml:space="preserve"> </w:t>
            </w:r>
            <w:r>
              <w:t>ПДВ</w:t>
            </w:r>
            <w:r w:rsidRPr="00AD0FAE">
              <w:t>-</w:t>
            </w:r>
            <w:r>
              <w:t>а</w:t>
            </w:r>
          </w:p>
        </w:tc>
        <w:tc>
          <w:tcPr>
            <w:tcW w:w="1080" w:type="dxa"/>
          </w:tcPr>
          <w:p w:rsidR="000153BE" w:rsidRPr="00517537" w:rsidRDefault="000153BE" w:rsidP="00CF690A"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  <w:tc>
          <w:tcPr>
            <w:tcW w:w="1080" w:type="dxa"/>
          </w:tcPr>
          <w:p w:rsidR="000153BE" w:rsidRPr="00517537" w:rsidRDefault="000153BE" w:rsidP="00CF690A">
            <w:r>
              <w:t xml:space="preserve"> Рок плаћања</w:t>
            </w:r>
          </w:p>
        </w:tc>
        <w:tc>
          <w:tcPr>
            <w:tcW w:w="1080" w:type="dxa"/>
          </w:tcPr>
          <w:p w:rsidR="000153BE" w:rsidRPr="00517537" w:rsidRDefault="000153BE" w:rsidP="00CF690A"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  <w:tc>
          <w:tcPr>
            <w:tcW w:w="1260" w:type="dxa"/>
          </w:tcPr>
          <w:p w:rsidR="000153BE" w:rsidRPr="00517537" w:rsidRDefault="000153BE" w:rsidP="00CF690A">
            <w:r>
              <w:t>Укупан</w:t>
            </w:r>
            <w:r w:rsidRPr="00517537">
              <w:t xml:space="preserve"> </w:t>
            </w:r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</w:tr>
      <w:tr w:rsidR="000153BE" w:rsidRPr="00517537" w:rsidTr="00CF690A">
        <w:tc>
          <w:tcPr>
            <w:tcW w:w="882" w:type="dxa"/>
          </w:tcPr>
          <w:p w:rsidR="000153BE" w:rsidRPr="00517537" w:rsidRDefault="000153BE" w:rsidP="00CF690A">
            <w:r w:rsidRPr="00517537">
              <w:t>1</w:t>
            </w:r>
          </w:p>
        </w:tc>
        <w:tc>
          <w:tcPr>
            <w:tcW w:w="3054" w:type="dxa"/>
          </w:tcPr>
          <w:p w:rsidR="000153BE" w:rsidRPr="001C1AE0" w:rsidRDefault="000153BE" w:rsidP="00CF690A">
            <w:pPr>
              <w:rPr>
                <w:lang w:val="sr-Latn-CS"/>
              </w:rPr>
            </w:pPr>
            <w:r>
              <w:rPr>
                <w:lang w:val="sr-Cyrl-CS"/>
              </w:rPr>
              <w:t>„</w:t>
            </w:r>
            <w:r>
              <w:rPr>
                <w:lang w:val="sr-Latn-CS"/>
              </w:rPr>
              <w:t>Grosis“ doo</w:t>
            </w:r>
          </w:p>
        </w:tc>
        <w:tc>
          <w:tcPr>
            <w:tcW w:w="1572" w:type="dxa"/>
          </w:tcPr>
          <w:p w:rsidR="000153BE" w:rsidRPr="00504185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15.930,00</w:t>
            </w:r>
          </w:p>
        </w:tc>
        <w:tc>
          <w:tcPr>
            <w:tcW w:w="1080" w:type="dxa"/>
          </w:tcPr>
          <w:p w:rsidR="000153BE" w:rsidRPr="00504185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80</w:t>
            </w:r>
          </w:p>
        </w:tc>
        <w:tc>
          <w:tcPr>
            <w:tcW w:w="1080" w:type="dxa"/>
          </w:tcPr>
          <w:p w:rsidR="000153BE" w:rsidRPr="00504185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45</w:t>
            </w:r>
          </w:p>
        </w:tc>
        <w:tc>
          <w:tcPr>
            <w:tcW w:w="1080" w:type="dxa"/>
          </w:tcPr>
          <w:p w:rsidR="000153BE" w:rsidRPr="00504185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1260" w:type="dxa"/>
          </w:tcPr>
          <w:p w:rsidR="000153BE" w:rsidRPr="00504185" w:rsidRDefault="000153BE" w:rsidP="00CF690A">
            <w:pPr>
              <w:rPr>
                <w:lang w:val="sr-Latn-CS"/>
              </w:rPr>
            </w:pPr>
            <w:r>
              <w:rPr>
                <w:lang w:val="sr-Latn-CS"/>
              </w:rPr>
              <w:t>100</w:t>
            </w:r>
          </w:p>
        </w:tc>
      </w:tr>
    </w:tbl>
    <w:p w:rsidR="000153BE" w:rsidRDefault="000153BE" w:rsidP="000153BE">
      <w:pPr>
        <w:rPr>
          <w:rFonts w:ascii="Arial" w:hAnsi="Arial" w:cs="Arial"/>
          <w:b/>
          <w:sz w:val="20"/>
          <w:szCs w:val="20"/>
          <w:lang w:val="sr-Cyrl-CS"/>
        </w:rPr>
      </w:pPr>
    </w:p>
    <w:p w:rsidR="000153BE" w:rsidRPr="00647510" w:rsidRDefault="000153BE" w:rsidP="000153BE">
      <w:pPr>
        <w:ind w:firstLine="708"/>
        <w:rPr>
          <w:lang w:val="sr-Latn-CS"/>
        </w:rPr>
      </w:pPr>
      <w:r w:rsidRPr="00191B15">
        <w:t>Након извршеног бодовања применом критеријума одређених у конкурсној докуменатацији за доделу уговора, уговор о јавној набавци за Партију</w:t>
      </w:r>
      <w:r>
        <w:t xml:space="preserve"> </w:t>
      </w:r>
      <w:r>
        <w:rPr>
          <w:lang w:val="sr-Cyrl-CS"/>
        </w:rPr>
        <w:t>1</w:t>
      </w:r>
      <w:r>
        <w:t>5</w:t>
      </w:r>
      <w:r w:rsidRPr="00191B15">
        <w:t xml:space="preserve"> треба доделити понуђачу </w:t>
      </w:r>
      <w:r>
        <w:rPr>
          <w:lang w:val="sr-Latn-CS"/>
        </w:rPr>
        <w:t xml:space="preserve"> </w:t>
      </w:r>
      <w:r w:rsidRPr="00B42D4A">
        <w:t>„</w:t>
      </w:r>
      <w:r>
        <w:rPr>
          <w:lang w:val="sr-Latn-CS"/>
        </w:rPr>
        <w:t>Grosis</w:t>
      </w:r>
      <w:r w:rsidRPr="00B42D4A">
        <w:rPr>
          <w:lang w:val="sr-Cyrl-CS"/>
        </w:rPr>
        <w:t>“</w:t>
      </w:r>
      <w:r>
        <w:rPr>
          <w:lang w:val="sr-Cyrl-CS"/>
        </w:rPr>
        <w:t xml:space="preserve"> </w:t>
      </w:r>
      <w:r>
        <w:rPr>
          <w:lang w:val="sr-Latn-CS"/>
        </w:rPr>
        <w:t xml:space="preserve">doo </w:t>
      </w:r>
      <w:r w:rsidRPr="00191B15">
        <w:t>чија понуда је најповољнија</w:t>
      </w:r>
      <w:r>
        <w:t xml:space="preserve">, a </w:t>
      </w:r>
      <w:r>
        <w:rPr>
          <w:lang w:val="sr-Cyrl-CS"/>
        </w:rPr>
        <w:t>уједно и једина</w:t>
      </w:r>
      <w:r>
        <w:rPr>
          <w:lang w:val="sr-Latn-CS"/>
        </w:rPr>
        <w:t>.</w:t>
      </w:r>
    </w:p>
    <w:p w:rsidR="000153BE" w:rsidRDefault="000153BE" w:rsidP="000153BE"/>
    <w:p w:rsidR="000153BE" w:rsidRPr="001001ED" w:rsidRDefault="000153BE" w:rsidP="000153BE">
      <w:pPr>
        <w:rPr>
          <w:b/>
          <w:lang w:val="sr-Cyrl-CS"/>
        </w:rPr>
      </w:pPr>
      <w:r>
        <w:rPr>
          <w:b/>
          <w:lang w:val="sr-Cyrl-CS"/>
        </w:rPr>
        <w:t>Партија 1</w:t>
      </w:r>
      <w:r>
        <w:rPr>
          <w:b/>
        </w:rPr>
        <w:t>6</w:t>
      </w:r>
      <w:r>
        <w:rPr>
          <w:b/>
          <w:lang w:val="sr-Cyrl-CS"/>
        </w:rPr>
        <w:t>. Електроде за ЕКГ</w:t>
      </w:r>
    </w:p>
    <w:p w:rsidR="000153BE" w:rsidRDefault="000153BE" w:rsidP="000153BE">
      <w:pPr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3054"/>
        <w:gridCol w:w="1572"/>
        <w:gridCol w:w="1080"/>
        <w:gridCol w:w="1080"/>
        <w:gridCol w:w="1080"/>
        <w:gridCol w:w="1260"/>
      </w:tblGrid>
      <w:tr w:rsidR="000153BE" w:rsidRPr="00517537" w:rsidTr="00CF690A">
        <w:tc>
          <w:tcPr>
            <w:tcW w:w="882" w:type="dxa"/>
          </w:tcPr>
          <w:p w:rsidR="000153BE" w:rsidRPr="00027214" w:rsidRDefault="000153BE" w:rsidP="00CF690A">
            <w:pPr>
              <w:rPr>
                <w:rFonts w:ascii="Arial" w:hAnsi="Arial" w:cs="Arial"/>
              </w:rPr>
            </w:pPr>
            <w:r>
              <w:t>Ред</w:t>
            </w:r>
            <w:r w:rsidRPr="00AD0FAE">
              <w:t>.</w:t>
            </w:r>
            <w:r>
              <w:t>бр</w:t>
            </w:r>
          </w:p>
        </w:tc>
        <w:tc>
          <w:tcPr>
            <w:tcW w:w="3054" w:type="dxa"/>
          </w:tcPr>
          <w:p w:rsidR="000153BE" w:rsidRPr="00AD0FAE" w:rsidRDefault="000153BE" w:rsidP="00CF690A">
            <w:r>
              <w:t>НАЗИВ</w:t>
            </w:r>
            <w:r w:rsidRPr="00AD0FAE">
              <w:t xml:space="preserve">  </w:t>
            </w:r>
            <w:r>
              <w:t>ПОНУЂАЧА</w:t>
            </w:r>
          </w:p>
        </w:tc>
        <w:tc>
          <w:tcPr>
            <w:tcW w:w="1572" w:type="dxa"/>
          </w:tcPr>
          <w:p w:rsidR="000153BE" w:rsidRPr="00027214" w:rsidRDefault="000153BE" w:rsidP="00CF690A">
            <w:pPr>
              <w:jc w:val="right"/>
              <w:rPr>
                <w:sz w:val="20"/>
                <w:szCs w:val="20"/>
              </w:rPr>
            </w:pPr>
            <w:r>
              <w:t>Цена</w:t>
            </w:r>
            <w:r w:rsidRPr="00AD0FAE">
              <w:t xml:space="preserve"> </w:t>
            </w:r>
            <w:r>
              <w:t>без</w:t>
            </w:r>
            <w:r w:rsidRPr="00AD0FAE">
              <w:t xml:space="preserve"> </w:t>
            </w:r>
            <w:r>
              <w:t>ПДВ</w:t>
            </w:r>
            <w:r w:rsidRPr="00AD0FAE">
              <w:t>-</w:t>
            </w:r>
            <w:r>
              <w:t>а</w:t>
            </w:r>
          </w:p>
        </w:tc>
        <w:tc>
          <w:tcPr>
            <w:tcW w:w="1080" w:type="dxa"/>
          </w:tcPr>
          <w:p w:rsidR="000153BE" w:rsidRPr="00517537" w:rsidRDefault="000153BE" w:rsidP="00CF690A"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  <w:tc>
          <w:tcPr>
            <w:tcW w:w="1080" w:type="dxa"/>
          </w:tcPr>
          <w:p w:rsidR="000153BE" w:rsidRPr="00517537" w:rsidRDefault="000153BE" w:rsidP="00CF690A">
            <w:r>
              <w:t xml:space="preserve"> Рок плаћања</w:t>
            </w:r>
          </w:p>
        </w:tc>
        <w:tc>
          <w:tcPr>
            <w:tcW w:w="1080" w:type="dxa"/>
          </w:tcPr>
          <w:p w:rsidR="000153BE" w:rsidRPr="00517537" w:rsidRDefault="000153BE" w:rsidP="00CF690A"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  <w:tc>
          <w:tcPr>
            <w:tcW w:w="1260" w:type="dxa"/>
          </w:tcPr>
          <w:p w:rsidR="000153BE" w:rsidRPr="00517537" w:rsidRDefault="000153BE" w:rsidP="00CF690A">
            <w:r>
              <w:t>Укупан</w:t>
            </w:r>
            <w:r w:rsidRPr="00517537">
              <w:t xml:space="preserve"> </w:t>
            </w:r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</w:tr>
      <w:tr w:rsidR="000153BE" w:rsidRPr="00517537" w:rsidTr="00CF690A">
        <w:tc>
          <w:tcPr>
            <w:tcW w:w="882" w:type="dxa"/>
          </w:tcPr>
          <w:p w:rsidR="000153BE" w:rsidRPr="00517537" w:rsidRDefault="000153BE" w:rsidP="00CF690A">
            <w:r w:rsidRPr="00517537">
              <w:t>1</w:t>
            </w:r>
          </w:p>
        </w:tc>
        <w:tc>
          <w:tcPr>
            <w:tcW w:w="3054" w:type="dxa"/>
          </w:tcPr>
          <w:p w:rsidR="000153BE" w:rsidRPr="001C1AE0" w:rsidRDefault="000153BE" w:rsidP="00CF690A">
            <w:pPr>
              <w:rPr>
                <w:lang w:val="sr-Latn-CS"/>
              </w:rPr>
            </w:pPr>
            <w:r>
              <w:rPr>
                <w:lang w:val="sr-Cyrl-CS"/>
              </w:rPr>
              <w:t>„</w:t>
            </w:r>
            <w:r>
              <w:rPr>
                <w:lang w:val="sr-Latn-CS"/>
              </w:rPr>
              <w:t>Grosis“ doo</w:t>
            </w:r>
          </w:p>
        </w:tc>
        <w:tc>
          <w:tcPr>
            <w:tcW w:w="1572" w:type="dxa"/>
          </w:tcPr>
          <w:p w:rsidR="000153BE" w:rsidRPr="00504185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10.500,00</w:t>
            </w:r>
          </w:p>
        </w:tc>
        <w:tc>
          <w:tcPr>
            <w:tcW w:w="1080" w:type="dxa"/>
          </w:tcPr>
          <w:p w:rsidR="000153BE" w:rsidRPr="00504185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80</w:t>
            </w:r>
          </w:p>
        </w:tc>
        <w:tc>
          <w:tcPr>
            <w:tcW w:w="1080" w:type="dxa"/>
          </w:tcPr>
          <w:p w:rsidR="000153BE" w:rsidRPr="00504185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45</w:t>
            </w:r>
          </w:p>
        </w:tc>
        <w:tc>
          <w:tcPr>
            <w:tcW w:w="1080" w:type="dxa"/>
          </w:tcPr>
          <w:p w:rsidR="000153BE" w:rsidRPr="00504185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1260" w:type="dxa"/>
          </w:tcPr>
          <w:p w:rsidR="000153BE" w:rsidRPr="00504185" w:rsidRDefault="000153BE" w:rsidP="00CF690A">
            <w:pPr>
              <w:rPr>
                <w:lang w:val="sr-Latn-CS"/>
              </w:rPr>
            </w:pPr>
            <w:r>
              <w:rPr>
                <w:lang w:val="sr-Latn-CS"/>
              </w:rPr>
              <w:t>100</w:t>
            </w:r>
          </w:p>
        </w:tc>
      </w:tr>
    </w:tbl>
    <w:p w:rsidR="000153BE" w:rsidRDefault="000153BE" w:rsidP="000153BE">
      <w:pPr>
        <w:rPr>
          <w:rFonts w:ascii="Arial" w:hAnsi="Arial" w:cs="Arial"/>
          <w:b/>
          <w:sz w:val="20"/>
          <w:szCs w:val="20"/>
          <w:lang w:val="sr-Cyrl-CS"/>
        </w:rPr>
      </w:pPr>
    </w:p>
    <w:p w:rsidR="000153BE" w:rsidRDefault="000153BE" w:rsidP="000153BE">
      <w:pPr>
        <w:rPr>
          <w:rFonts w:ascii="Arial" w:hAnsi="Arial" w:cs="Arial"/>
          <w:b/>
          <w:sz w:val="20"/>
          <w:szCs w:val="20"/>
          <w:lang w:val="sr-Cyrl-CS"/>
        </w:rPr>
      </w:pPr>
    </w:p>
    <w:p w:rsidR="000153BE" w:rsidRPr="001C1AE0" w:rsidRDefault="000153BE" w:rsidP="000153BE">
      <w:pPr>
        <w:rPr>
          <w:lang w:val="sr-Latn-CS"/>
        </w:rPr>
      </w:pPr>
      <w:r w:rsidRPr="00191B15">
        <w:t>Након извршеног бодовања применом критеријума одређених у конкурсној докуменатацији за доделу уговора, уговор о јавној набавци за Партију</w:t>
      </w:r>
      <w:r>
        <w:t xml:space="preserve"> </w:t>
      </w:r>
      <w:r>
        <w:rPr>
          <w:lang w:val="sr-Cyrl-CS"/>
        </w:rPr>
        <w:t>1</w:t>
      </w:r>
      <w:r>
        <w:t>6</w:t>
      </w:r>
      <w:r w:rsidRPr="00191B15">
        <w:t xml:space="preserve"> треба доделити понуђачу </w:t>
      </w:r>
      <w:r>
        <w:rPr>
          <w:lang w:val="sr-Latn-CS"/>
        </w:rPr>
        <w:t xml:space="preserve"> </w:t>
      </w:r>
      <w:r>
        <w:rPr>
          <w:lang w:val="sr-Cyrl-CS"/>
        </w:rPr>
        <w:t xml:space="preserve"> „</w:t>
      </w:r>
      <w:r>
        <w:rPr>
          <w:lang w:val="sr-Latn-CS"/>
        </w:rPr>
        <w:t>Grosis“ doo</w:t>
      </w:r>
    </w:p>
    <w:p w:rsidR="000153BE" w:rsidRDefault="000153BE" w:rsidP="000153BE">
      <w:pPr>
        <w:ind w:firstLine="708"/>
        <w:rPr>
          <w:lang w:val="sr-Latn-CS"/>
        </w:rPr>
      </w:pPr>
      <w:r w:rsidRPr="00191B15">
        <w:t>чија понуда је најповољнија</w:t>
      </w:r>
      <w:r w:rsidRPr="00990B0D">
        <w:t xml:space="preserve"> </w:t>
      </w:r>
      <w:r>
        <w:t xml:space="preserve">a </w:t>
      </w:r>
      <w:r>
        <w:rPr>
          <w:lang w:val="sr-Cyrl-CS"/>
        </w:rPr>
        <w:t>уједно и једина</w:t>
      </w:r>
      <w:r>
        <w:rPr>
          <w:lang w:val="sr-Latn-CS"/>
        </w:rPr>
        <w:t>.</w:t>
      </w:r>
    </w:p>
    <w:p w:rsidR="000153BE" w:rsidRDefault="000153BE" w:rsidP="000153BE"/>
    <w:p w:rsidR="000153BE" w:rsidRDefault="000153BE" w:rsidP="000153BE"/>
    <w:p w:rsidR="000153BE" w:rsidRDefault="000153BE" w:rsidP="000153BE"/>
    <w:p w:rsidR="000153BE" w:rsidRDefault="000153BE" w:rsidP="000153BE"/>
    <w:p w:rsidR="000153BE" w:rsidRDefault="000153BE" w:rsidP="000153BE"/>
    <w:p w:rsidR="000153BE" w:rsidRDefault="000153BE" w:rsidP="000153BE"/>
    <w:p w:rsidR="000153BE" w:rsidRDefault="000153BE" w:rsidP="000153BE"/>
    <w:p w:rsidR="000153BE" w:rsidRDefault="000153BE" w:rsidP="000153BE"/>
    <w:p w:rsidR="000153BE" w:rsidRDefault="000153BE" w:rsidP="000153BE"/>
    <w:p w:rsidR="000153BE" w:rsidRDefault="000153BE" w:rsidP="000153BE"/>
    <w:p w:rsidR="000153BE" w:rsidRDefault="000153BE" w:rsidP="000153BE"/>
    <w:p w:rsidR="000153BE" w:rsidRDefault="000153BE" w:rsidP="000153BE"/>
    <w:p w:rsidR="000153BE" w:rsidRDefault="000153BE" w:rsidP="000153BE"/>
    <w:p w:rsidR="000153BE" w:rsidRPr="006E683B" w:rsidRDefault="000153BE" w:rsidP="000153BE"/>
    <w:p w:rsidR="000153BE" w:rsidRPr="001001ED" w:rsidRDefault="000153BE" w:rsidP="000153BE">
      <w:pPr>
        <w:rPr>
          <w:b/>
          <w:lang w:val="sr-Cyrl-CS"/>
        </w:rPr>
      </w:pPr>
      <w:r>
        <w:rPr>
          <w:b/>
          <w:lang w:val="sr-Cyrl-CS"/>
        </w:rPr>
        <w:t>Партија 1</w:t>
      </w:r>
      <w:r>
        <w:rPr>
          <w:b/>
        </w:rPr>
        <w:t>7</w:t>
      </w:r>
      <w:r>
        <w:rPr>
          <w:b/>
          <w:lang w:val="sr-Cyrl-CS"/>
        </w:rPr>
        <w:t>. Есмарх повеске</w:t>
      </w:r>
    </w:p>
    <w:p w:rsidR="000153BE" w:rsidRDefault="000153BE" w:rsidP="000153BE">
      <w:pPr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3054"/>
        <w:gridCol w:w="1572"/>
        <w:gridCol w:w="1080"/>
        <w:gridCol w:w="1080"/>
        <w:gridCol w:w="1080"/>
        <w:gridCol w:w="1260"/>
      </w:tblGrid>
      <w:tr w:rsidR="000153BE" w:rsidRPr="00517537" w:rsidTr="00CF690A">
        <w:tc>
          <w:tcPr>
            <w:tcW w:w="882" w:type="dxa"/>
          </w:tcPr>
          <w:p w:rsidR="000153BE" w:rsidRPr="00027214" w:rsidRDefault="000153BE" w:rsidP="00CF690A">
            <w:pPr>
              <w:rPr>
                <w:rFonts w:ascii="Arial" w:hAnsi="Arial" w:cs="Arial"/>
              </w:rPr>
            </w:pPr>
            <w:r>
              <w:t>Ред</w:t>
            </w:r>
            <w:r w:rsidRPr="00AD0FAE">
              <w:t>.</w:t>
            </w:r>
            <w:r>
              <w:t>бр</w:t>
            </w:r>
          </w:p>
        </w:tc>
        <w:tc>
          <w:tcPr>
            <w:tcW w:w="3054" w:type="dxa"/>
          </w:tcPr>
          <w:p w:rsidR="000153BE" w:rsidRPr="00AD0FAE" w:rsidRDefault="000153BE" w:rsidP="00CF690A">
            <w:r>
              <w:t>НАЗИВ</w:t>
            </w:r>
            <w:r w:rsidRPr="00AD0FAE">
              <w:t xml:space="preserve">  </w:t>
            </w:r>
            <w:r>
              <w:t>ПОНУЂАЧА</w:t>
            </w:r>
          </w:p>
        </w:tc>
        <w:tc>
          <w:tcPr>
            <w:tcW w:w="1572" w:type="dxa"/>
          </w:tcPr>
          <w:p w:rsidR="000153BE" w:rsidRPr="00027214" w:rsidRDefault="000153BE" w:rsidP="00CF690A">
            <w:pPr>
              <w:jc w:val="right"/>
              <w:rPr>
                <w:sz w:val="20"/>
                <w:szCs w:val="20"/>
              </w:rPr>
            </w:pPr>
            <w:r>
              <w:t>Цена</w:t>
            </w:r>
            <w:r w:rsidRPr="00AD0FAE">
              <w:t xml:space="preserve"> </w:t>
            </w:r>
            <w:r>
              <w:t>без</w:t>
            </w:r>
            <w:r w:rsidRPr="00AD0FAE">
              <w:t xml:space="preserve"> </w:t>
            </w:r>
            <w:r>
              <w:t>ПДВ</w:t>
            </w:r>
            <w:r w:rsidRPr="00AD0FAE">
              <w:t>-</w:t>
            </w:r>
            <w:r>
              <w:t>а</w:t>
            </w:r>
          </w:p>
        </w:tc>
        <w:tc>
          <w:tcPr>
            <w:tcW w:w="1080" w:type="dxa"/>
          </w:tcPr>
          <w:p w:rsidR="000153BE" w:rsidRPr="00517537" w:rsidRDefault="000153BE" w:rsidP="00CF690A"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  <w:tc>
          <w:tcPr>
            <w:tcW w:w="1080" w:type="dxa"/>
          </w:tcPr>
          <w:p w:rsidR="000153BE" w:rsidRPr="00517537" w:rsidRDefault="000153BE" w:rsidP="00CF690A">
            <w:r>
              <w:t xml:space="preserve"> Рок плаћања</w:t>
            </w:r>
          </w:p>
        </w:tc>
        <w:tc>
          <w:tcPr>
            <w:tcW w:w="1080" w:type="dxa"/>
          </w:tcPr>
          <w:p w:rsidR="000153BE" w:rsidRPr="00517537" w:rsidRDefault="000153BE" w:rsidP="00CF690A"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  <w:tc>
          <w:tcPr>
            <w:tcW w:w="1260" w:type="dxa"/>
          </w:tcPr>
          <w:p w:rsidR="000153BE" w:rsidRPr="00517537" w:rsidRDefault="000153BE" w:rsidP="00CF690A">
            <w:r>
              <w:t>Укупан</w:t>
            </w:r>
            <w:r w:rsidRPr="00517537">
              <w:t xml:space="preserve"> </w:t>
            </w:r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</w:tr>
      <w:tr w:rsidR="000153BE" w:rsidRPr="00517537" w:rsidTr="00CF690A">
        <w:tc>
          <w:tcPr>
            <w:tcW w:w="882" w:type="dxa"/>
          </w:tcPr>
          <w:p w:rsidR="000153BE" w:rsidRPr="00517537" w:rsidRDefault="000153BE" w:rsidP="00CF690A">
            <w:r w:rsidRPr="00517537">
              <w:t>1</w:t>
            </w:r>
          </w:p>
        </w:tc>
        <w:tc>
          <w:tcPr>
            <w:tcW w:w="3054" w:type="dxa"/>
          </w:tcPr>
          <w:p w:rsidR="000153BE" w:rsidRPr="001C1AE0" w:rsidRDefault="000153BE" w:rsidP="00CF690A">
            <w:pPr>
              <w:rPr>
                <w:lang w:val="sr-Latn-CS"/>
              </w:rPr>
            </w:pPr>
            <w:r w:rsidRPr="00D320D3">
              <w:rPr>
                <w:lang w:val="sr-Cyrl-CS"/>
              </w:rPr>
              <w:t>„</w:t>
            </w:r>
            <w:r w:rsidRPr="00D320D3">
              <w:t>Superlab“</w:t>
            </w:r>
          </w:p>
        </w:tc>
        <w:tc>
          <w:tcPr>
            <w:tcW w:w="1572" w:type="dxa"/>
          </w:tcPr>
          <w:p w:rsidR="000153BE" w:rsidRPr="00504185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9.900,00</w:t>
            </w:r>
          </w:p>
        </w:tc>
        <w:tc>
          <w:tcPr>
            <w:tcW w:w="1080" w:type="dxa"/>
          </w:tcPr>
          <w:p w:rsidR="000153BE" w:rsidRPr="00504185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80</w:t>
            </w:r>
          </w:p>
        </w:tc>
        <w:tc>
          <w:tcPr>
            <w:tcW w:w="1080" w:type="dxa"/>
          </w:tcPr>
          <w:p w:rsidR="000153BE" w:rsidRPr="00504185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45</w:t>
            </w:r>
          </w:p>
        </w:tc>
        <w:tc>
          <w:tcPr>
            <w:tcW w:w="1080" w:type="dxa"/>
          </w:tcPr>
          <w:p w:rsidR="000153BE" w:rsidRPr="00504185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1260" w:type="dxa"/>
          </w:tcPr>
          <w:p w:rsidR="000153BE" w:rsidRPr="00504185" w:rsidRDefault="000153BE" w:rsidP="00CF690A">
            <w:pPr>
              <w:rPr>
                <w:lang w:val="sr-Latn-CS"/>
              </w:rPr>
            </w:pPr>
            <w:r>
              <w:rPr>
                <w:lang w:val="sr-Latn-CS"/>
              </w:rPr>
              <w:t>100</w:t>
            </w:r>
          </w:p>
        </w:tc>
      </w:tr>
      <w:tr w:rsidR="000153BE" w:rsidRPr="00517537" w:rsidTr="00CF690A">
        <w:tc>
          <w:tcPr>
            <w:tcW w:w="882" w:type="dxa"/>
          </w:tcPr>
          <w:p w:rsidR="000153BE" w:rsidRPr="00517537" w:rsidRDefault="000153BE" w:rsidP="00CF690A">
            <w:r w:rsidRPr="00517537">
              <w:t>2</w:t>
            </w:r>
          </w:p>
        </w:tc>
        <w:tc>
          <w:tcPr>
            <w:tcW w:w="3054" w:type="dxa"/>
          </w:tcPr>
          <w:p w:rsidR="000153BE" w:rsidRPr="00990B0D" w:rsidRDefault="000153BE" w:rsidP="00CF690A">
            <w:r>
              <w:rPr>
                <w:lang w:val="sr-Cyrl-CS"/>
              </w:rPr>
              <w:t>„</w:t>
            </w:r>
            <w:r>
              <w:rPr>
                <w:lang w:val="sr-Latn-CS"/>
              </w:rPr>
              <w:t>Grosis“ doo</w:t>
            </w:r>
          </w:p>
        </w:tc>
        <w:tc>
          <w:tcPr>
            <w:tcW w:w="1572" w:type="dxa"/>
          </w:tcPr>
          <w:p w:rsidR="000153BE" w:rsidRPr="00504185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18.562,50</w:t>
            </w:r>
          </w:p>
        </w:tc>
        <w:tc>
          <w:tcPr>
            <w:tcW w:w="1080" w:type="dxa"/>
          </w:tcPr>
          <w:p w:rsidR="000153BE" w:rsidRPr="00504185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42,40</w:t>
            </w:r>
          </w:p>
        </w:tc>
        <w:tc>
          <w:tcPr>
            <w:tcW w:w="1080" w:type="dxa"/>
          </w:tcPr>
          <w:p w:rsidR="000153BE" w:rsidRPr="00504185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45</w:t>
            </w:r>
          </w:p>
        </w:tc>
        <w:tc>
          <w:tcPr>
            <w:tcW w:w="1080" w:type="dxa"/>
          </w:tcPr>
          <w:p w:rsidR="000153BE" w:rsidRPr="00504185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1260" w:type="dxa"/>
          </w:tcPr>
          <w:p w:rsidR="000153BE" w:rsidRPr="00504185" w:rsidRDefault="000153BE" w:rsidP="00CF690A">
            <w:pPr>
              <w:rPr>
                <w:lang w:val="sr-Latn-CS"/>
              </w:rPr>
            </w:pPr>
            <w:r>
              <w:rPr>
                <w:lang w:val="sr-Latn-CS"/>
              </w:rPr>
              <w:t>62,40</w:t>
            </w:r>
          </w:p>
        </w:tc>
      </w:tr>
    </w:tbl>
    <w:p w:rsidR="000153BE" w:rsidRDefault="000153BE" w:rsidP="000153BE">
      <w:pPr>
        <w:rPr>
          <w:rFonts w:ascii="Arial" w:hAnsi="Arial" w:cs="Arial"/>
          <w:b/>
          <w:sz w:val="20"/>
          <w:szCs w:val="20"/>
          <w:lang w:val="sr-Cyrl-CS"/>
        </w:rPr>
      </w:pPr>
    </w:p>
    <w:p w:rsidR="000153BE" w:rsidRDefault="000153BE" w:rsidP="000153BE">
      <w:pPr>
        <w:rPr>
          <w:rFonts w:ascii="Arial" w:hAnsi="Arial" w:cs="Arial"/>
          <w:b/>
          <w:sz w:val="20"/>
          <w:szCs w:val="20"/>
          <w:lang w:val="sr-Cyrl-CS"/>
        </w:rPr>
      </w:pPr>
    </w:p>
    <w:p w:rsidR="000153BE" w:rsidRDefault="000153BE" w:rsidP="000153BE">
      <w:r w:rsidRPr="00191B15">
        <w:t>Након извршеног бодовања применом критеријума одређених у конкурсној докуменатацији за доделу уговора, уговор о јавној набавци за Партију</w:t>
      </w:r>
      <w:r>
        <w:t xml:space="preserve"> </w:t>
      </w:r>
      <w:r>
        <w:rPr>
          <w:lang w:val="sr-Cyrl-CS"/>
        </w:rPr>
        <w:t>1</w:t>
      </w:r>
      <w:r>
        <w:t>7</w:t>
      </w:r>
      <w:r w:rsidRPr="00191B15">
        <w:t xml:space="preserve"> треба доделити понуђачу </w:t>
      </w:r>
      <w:r w:rsidRPr="00D320D3">
        <w:rPr>
          <w:lang w:val="sr-Cyrl-CS"/>
        </w:rPr>
        <w:t>„</w:t>
      </w:r>
      <w:r w:rsidRPr="00D320D3">
        <w:t>Superlab“</w:t>
      </w:r>
      <w:r>
        <w:rPr>
          <w:lang w:val="sr-Latn-CS"/>
        </w:rPr>
        <w:t xml:space="preserve"> </w:t>
      </w:r>
      <w:r w:rsidRPr="00191B15">
        <w:t>чија понуда је најповољниј</w:t>
      </w:r>
      <w:r>
        <w:rPr>
          <w:lang w:val="sr-Cyrl-CS"/>
        </w:rPr>
        <w:t>а</w:t>
      </w:r>
      <w:r>
        <w:t>.</w:t>
      </w:r>
    </w:p>
    <w:p w:rsidR="000153BE" w:rsidRDefault="000153BE" w:rsidP="000153BE"/>
    <w:p w:rsidR="000153BE" w:rsidRPr="001001ED" w:rsidRDefault="000153BE" w:rsidP="000153BE">
      <w:pPr>
        <w:rPr>
          <w:b/>
          <w:lang w:val="sr-Cyrl-CS"/>
        </w:rPr>
      </w:pPr>
      <w:r>
        <w:rPr>
          <w:b/>
          <w:lang w:val="sr-Cyrl-CS"/>
        </w:rPr>
        <w:t xml:space="preserve">Партија </w:t>
      </w:r>
      <w:r>
        <w:rPr>
          <w:b/>
        </w:rPr>
        <w:t>18</w:t>
      </w:r>
      <w:r>
        <w:rPr>
          <w:b/>
          <w:lang w:val="sr-Cyrl-CS"/>
        </w:rPr>
        <w:t>. Giemsa</w:t>
      </w:r>
    </w:p>
    <w:p w:rsidR="000153BE" w:rsidRDefault="000153BE" w:rsidP="000153BE">
      <w:pPr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3054"/>
        <w:gridCol w:w="1572"/>
        <w:gridCol w:w="1080"/>
        <w:gridCol w:w="1080"/>
        <w:gridCol w:w="1080"/>
        <w:gridCol w:w="1260"/>
      </w:tblGrid>
      <w:tr w:rsidR="000153BE" w:rsidRPr="00517537" w:rsidTr="00CF690A">
        <w:tc>
          <w:tcPr>
            <w:tcW w:w="882" w:type="dxa"/>
          </w:tcPr>
          <w:p w:rsidR="000153BE" w:rsidRPr="00027214" w:rsidRDefault="000153BE" w:rsidP="00CF690A">
            <w:pPr>
              <w:rPr>
                <w:rFonts w:ascii="Arial" w:hAnsi="Arial" w:cs="Arial"/>
              </w:rPr>
            </w:pPr>
            <w:r>
              <w:t>Ред</w:t>
            </w:r>
            <w:r w:rsidRPr="00AD0FAE">
              <w:t>.</w:t>
            </w:r>
            <w:r>
              <w:t>бр</w:t>
            </w:r>
          </w:p>
        </w:tc>
        <w:tc>
          <w:tcPr>
            <w:tcW w:w="3054" w:type="dxa"/>
          </w:tcPr>
          <w:p w:rsidR="000153BE" w:rsidRPr="00AD0FAE" w:rsidRDefault="000153BE" w:rsidP="00CF690A">
            <w:r>
              <w:t>НАЗИВ</w:t>
            </w:r>
            <w:r w:rsidRPr="00AD0FAE">
              <w:t xml:space="preserve">  </w:t>
            </w:r>
            <w:r>
              <w:t>ПОНУЂАЧА</w:t>
            </w:r>
          </w:p>
        </w:tc>
        <w:tc>
          <w:tcPr>
            <w:tcW w:w="1572" w:type="dxa"/>
          </w:tcPr>
          <w:p w:rsidR="000153BE" w:rsidRPr="00027214" w:rsidRDefault="000153BE" w:rsidP="00CF690A">
            <w:pPr>
              <w:jc w:val="right"/>
              <w:rPr>
                <w:sz w:val="20"/>
                <w:szCs w:val="20"/>
              </w:rPr>
            </w:pPr>
            <w:r>
              <w:t>Цена</w:t>
            </w:r>
            <w:r w:rsidRPr="00AD0FAE">
              <w:t xml:space="preserve"> </w:t>
            </w:r>
            <w:r>
              <w:t>без</w:t>
            </w:r>
            <w:r w:rsidRPr="00AD0FAE">
              <w:t xml:space="preserve"> </w:t>
            </w:r>
            <w:r>
              <w:t>ПДВ</w:t>
            </w:r>
            <w:r w:rsidRPr="00AD0FAE">
              <w:t>-</w:t>
            </w:r>
            <w:r>
              <w:t>а</w:t>
            </w:r>
          </w:p>
        </w:tc>
        <w:tc>
          <w:tcPr>
            <w:tcW w:w="1080" w:type="dxa"/>
          </w:tcPr>
          <w:p w:rsidR="000153BE" w:rsidRPr="00517537" w:rsidRDefault="000153BE" w:rsidP="00CF690A"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  <w:tc>
          <w:tcPr>
            <w:tcW w:w="1080" w:type="dxa"/>
          </w:tcPr>
          <w:p w:rsidR="000153BE" w:rsidRPr="00517537" w:rsidRDefault="000153BE" w:rsidP="00CF690A">
            <w:r>
              <w:t xml:space="preserve"> Рок плаћања</w:t>
            </w:r>
          </w:p>
        </w:tc>
        <w:tc>
          <w:tcPr>
            <w:tcW w:w="1080" w:type="dxa"/>
          </w:tcPr>
          <w:p w:rsidR="000153BE" w:rsidRPr="00517537" w:rsidRDefault="000153BE" w:rsidP="00CF690A"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  <w:tc>
          <w:tcPr>
            <w:tcW w:w="1260" w:type="dxa"/>
          </w:tcPr>
          <w:p w:rsidR="000153BE" w:rsidRPr="00517537" w:rsidRDefault="000153BE" w:rsidP="00CF690A">
            <w:r>
              <w:t>Укупан</w:t>
            </w:r>
            <w:r w:rsidRPr="00517537">
              <w:t xml:space="preserve"> </w:t>
            </w:r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</w:tr>
      <w:tr w:rsidR="000153BE" w:rsidRPr="00517537" w:rsidTr="00CF690A">
        <w:tc>
          <w:tcPr>
            <w:tcW w:w="882" w:type="dxa"/>
          </w:tcPr>
          <w:p w:rsidR="000153BE" w:rsidRPr="00517537" w:rsidRDefault="000153BE" w:rsidP="00CF690A">
            <w:r w:rsidRPr="00517537">
              <w:t>1</w:t>
            </w:r>
          </w:p>
        </w:tc>
        <w:tc>
          <w:tcPr>
            <w:tcW w:w="3054" w:type="dxa"/>
          </w:tcPr>
          <w:p w:rsidR="000153BE" w:rsidRPr="001C1AE0" w:rsidRDefault="000153BE" w:rsidP="00CF690A">
            <w:pPr>
              <w:rPr>
                <w:lang w:val="sr-Latn-CS"/>
              </w:rPr>
            </w:pPr>
            <w:r>
              <w:rPr>
                <w:lang w:val="sr-Cyrl-CS"/>
              </w:rPr>
              <w:t>„</w:t>
            </w:r>
            <w:r>
              <w:rPr>
                <w:lang w:val="sr-Latn-CS"/>
              </w:rPr>
              <w:t>Grosis“ doo</w:t>
            </w:r>
          </w:p>
        </w:tc>
        <w:tc>
          <w:tcPr>
            <w:tcW w:w="1572" w:type="dxa"/>
          </w:tcPr>
          <w:p w:rsidR="000153BE" w:rsidRPr="00ED23D6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7.518,00</w:t>
            </w:r>
          </w:p>
        </w:tc>
        <w:tc>
          <w:tcPr>
            <w:tcW w:w="1080" w:type="dxa"/>
          </w:tcPr>
          <w:p w:rsidR="000153BE" w:rsidRPr="00ED23D6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80</w:t>
            </w:r>
          </w:p>
        </w:tc>
        <w:tc>
          <w:tcPr>
            <w:tcW w:w="1080" w:type="dxa"/>
          </w:tcPr>
          <w:p w:rsidR="000153BE" w:rsidRPr="00ED23D6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45</w:t>
            </w:r>
          </w:p>
        </w:tc>
        <w:tc>
          <w:tcPr>
            <w:tcW w:w="1080" w:type="dxa"/>
          </w:tcPr>
          <w:p w:rsidR="000153BE" w:rsidRPr="00ED23D6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1260" w:type="dxa"/>
          </w:tcPr>
          <w:p w:rsidR="000153BE" w:rsidRPr="00ED23D6" w:rsidRDefault="000153BE" w:rsidP="00CF690A">
            <w:pPr>
              <w:rPr>
                <w:lang w:val="sr-Latn-CS"/>
              </w:rPr>
            </w:pPr>
            <w:r>
              <w:rPr>
                <w:lang w:val="sr-Latn-CS"/>
              </w:rPr>
              <w:t>100</w:t>
            </w:r>
          </w:p>
        </w:tc>
      </w:tr>
    </w:tbl>
    <w:p w:rsidR="000153BE" w:rsidRDefault="000153BE" w:rsidP="000153BE">
      <w:pPr>
        <w:rPr>
          <w:rFonts w:ascii="Arial" w:hAnsi="Arial" w:cs="Arial"/>
          <w:b/>
          <w:sz w:val="20"/>
          <w:szCs w:val="20"/>
          <w:lang w:val="sr-Cyrl-CS"/>
        </w:rPr>
      </w:pPr>
    </w:p>
    <w:p w:rsidR="000153BE" w:rsidRPr="00BA78B4" w:rsidRDefault="000153BE" w:rsidP="000153BE">
      <w:pPr>
        <w:ind w:firstLine="708"/>
      </w:pPr>
      <w:r w:rsidRPr="00191B15">
        <w:t>Након извршеног бодовања применом критеријума одређених у конкурсној докуменатацији за доделу уговора, уговор о јавној набавци за Партију</w:t>
      </w:r>
      <w:r>
        <w:t xml:space="preserve"> 18</w:t>
      </w:r>
      <w:r w:rsidRPr="00191B15">
        <w:t xml:space="preserve"> треба доделити понуђачу </w:t>
      </w:r>
      <w:r>
        <w:rPr>
          <w:lang w:val="sr-Latn-CS"/>
        </w:rPr>
        <w:t xml:space="preserve"> </w:t>
      </w:r>
      <w:r>
        <w:rPr>
          <w:lang w:val="sr-Cyrl-CS"/>
        </w:rPr>
        <w:t>„</w:t>
      </w:r>
      <w:r>
        <w:rPr>
          <w:lang w:val="sr-Latn-CS"/>
        </w:rPr>
        <w:t>Grosis“</w:t>
      </w:r>
      <w:r>
        <w:rPr>
          <w:lang w:val="sr-Cyrl-CS"/>
        </w:rPr>
        <w:t xml:space="preserve"> </w:t>
      </w:r>
      <w:r>
        <w:rPr>
          <w:lang w:val="sr-Latn-CS"/>
        </w:rPr>
        <w:t xml:space="preserve">doo </w:t>
      </w:r>
      <w:r w:rsidRPr="00191B15">
        <w:t>чија понуда је најповољнија</w:t>
      </w:r>
      <w:r>
        <w:t xml:space="preserve"> a </w:t>
      </w:r>
      <w:r>
        <w:rPr>
          <w:lang w:val="sr-Cyrl-CS"/>
        </w:rPr>
        <w:t>уједно и једина</w:t>
      </w:r>
      <w:r>
        <w:t>.</w:t>
      </w:r>
    </w:p>
    <w:p w:rsidR="000153BE" w:rsidRDefault="000153BE" w:rsidP="000153BE">
      <w:pPr>
        <w:rPr>
          <w:rFonts w:ascii="Arial" w:hAnsi="Arial" w:cs="Arial"/>
          <w:b/>
          <w:sz w:val="20"/>
          <w:szCs w:val="20"/>
          <w:lang w:val="sr-Latn-CS"/>
        </w:rPr>
      </w:pPr>
    </w:p>
    <w:p w:rsidR="000153BE" w:rsidRDefault="000153BE" w:rsidP="000153BE">
      <w:pPr>
        <w:rPr>
          <w:rFonts w:ascii="Arial" w:hAnsi="Arial" w:cs="Arial"/>
          <w:b/>
          <w:sz w:val="20"/>
          <w:szCs w:val="20"/>
          <w:lang w:val="sr-Latn-CS"/>
        </w:rPr>
      </w:pPr>
    </w:p>
    <w:p w:rsidR="000153BE" w:rsidRDefault="000153BE" w:rsidP="000153BE"/>
    <w:p w:rsidR="000153BE" w:rsidRPr="001001ED" w:rsidRDefault="000153BE" w:rsidP="000153BE">
      <w:pPr>
        <w:rPr>
          <w:b/>
          <w:lang w:val="sr-Cyrl-CS"/>
        </w:rPr>
      </w:pPr>
      <w:r>
        <w:rPr>
          <w:b/>
          <w:lang w:val="sr-Cyrl-CS"/>
        </w:rPr>
        <w:t xml:space="preserve">Партија </w:t>
      </w:r>
      <w:r>
        <w:rPr>
          <w:b/>
        </w:rPr>
        <w:t>19</w:t>
      </w:r>
      <w:r>
        <w:rPr>
          <w:b/>
          <w:lang w:val="sr-Cyrl-CS"/>
        </w:rPr>
        <w:t>. Папирни потрошни материјал</w:t>
      </w:r>
    </w:p>
    <w:p w:rsidR="000153BE" w:rsidRDefault="000153BE" w:rsidP="000153BE">
      <w:pPr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3054"/>
        <w:gridCol w:w="1572"/>
        <w:gridCol w:w="1080"/>
        <w:gridCol w:w="1080"/>
        <w:gridCol w:w="1080"/>
        <w:gridCol w:w="1260"/>
      </w:tblGrid>
      <w:tr w:rsidR="000153BE" w:rsidRPr="00517537" w:rsidTr="00CF690A">
        <w:tc>
          <w:tcPr>
            <w:tcW w:w="882" w:type="dxa"/>
          </w:tcPr>
          <w:p w:rsidR="000153BE" w:rsidRPr="00027214" w:rsidRDefault="000153BE" w:rsidP="00CF690A">
            <w:pPr>
              <w:rPr>
                <w:rFonts w:ascii="Arial" w:hAnsi="Arial" w:cs="Arial"/>
              </w:rPr>
            </w:pPr>
            <w:r>
              <w:t>Ред</w:t>
            </w:r>
            <w:r w:rsidRPr="00AD0FAE">
              <w:t>.</w:t>
            </w:r>
            <w:r>
              <w:t>бр</w:t>
            </w:r>
          </w:p>
        </w:tc>
        <w:tc>
          <w:tcPr>
            <w:tcW w:w="3054" w:type="dxa"/>
          </w:tcPr>
          <w:p w:rsidR="000153BE" w:rsidRPr="00AD0FAE" w:rsidRDefault="000153BE" w:rsidP="00CF690A">
            <w:r>
              <w:t>НАЗИВ</w:t>
            </w:r>
            <w:r w:rsidRPr="00AD0FAE">
              <w:t xml:space="preserve">  </w:t>
            </w:r>
            <w:r>
              <w:t>ПОНУЂАЧА</w:t>
            </w:r>
          </w:p>
        </w:tc>
        <w:tc>
          <w:tcPr>
            <w:tcW w:w="1572" w:type="dxa"/>
          </w:tcPr>
          <w:p w:rsidR="000153BE" w:rsidRPr="00027214" w:rsidRDefault="000153BE" w:rsidP="00CF690A">
            <w:pPr>
              <w:jc w:val="right"/>
              <w:rPr>
                <w:sz w:val="20"/>
                <w:szCs w:val="20"/>
              </w:rPr>
            </w:pPr>
            <w:r>
              <w:t>Цена</w:t>
            </w:r>
            <w:r w:rsidRPr="00AD0FAE">
              <w:t xml:space="preserve"> </w:t>
            </w:r>
            <w:r>
              <w:t>без</w:t>
            </w:r>
            <w:r w:rsidRPr="00AD0FAE">
              <w:t xml:space="preserve"> </w:t>
            </w:r>
            <w:r>
              <w:t>ПДВ</w:t>
            </w:r>
            <w:r w:rsidRPr="00AD0FAE">
              <w:t>-</w:t>
            </w:r>
            <w:r>
              <w:t>а</w:t>
            </w:r>
          </w:p>
        </w:tc>
        <w:tc>
          <w:tcPr>
            <w:tcW w:w="1080" w:type="dxa"/>
          </w:tcPr>
          <w:p w:rsidR="000153BE" w:rsidRPr="00517537" w:rsidRDefault="000153BE" w:rsidP="00CF690A"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  <w:tc>
          <w:tcPr>
            <w:tcW w:w="1080" w:type="dxa"/>
          </w:tcPr>
          <w:p w:rsidR="000153BE" w:rsidRPr="00517537" w:rsidRDefault="000153BE" w:rsidP="00CF690A">
            <w:r>
              <w:t xml:space="preserve"> Рок плаћања</w:t>
            </w:r>
          </w:p>
        </w:tc>
        <w:tc>
          <w:tcPr>
            <w:tcW w:w="1080" w:type="dxa"/>
          </w:tcPr>
          <w:p w:rsidR="000153BE" w:rsidRPr="00517537" w:rsidRDefault="000153BE" w:rsidP="00CF690A"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  <w:tc>
          <w:tcPr>
            <w:tcW w:w="1260" w:type="dxa"/>
          </w:tcPr>
          <w:p w:rsidR="000153BE" w:rsidRPr="00517537" w:rsidRDefault="000153BE" w:rsidP="00CF690A">
            <w:r>
              <w:t>Укупан</w:t>
            </w:r>
            <w:r w:rsidRPr="00517537">
              <w:t xml:space="preserve"> </w:t>
            </w:r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</w:tr>
      <w:tr w:rsidR="000153BE" w:rsidRPr="00517537" w:rsidTr="00CF690A">
        <w:tc>
          <w:tcPr>
            <w:tcW w:w="882" w:type="dxa"/>
          </w:tcPr>
          <w:p w:rsidR="000153BE" w:rsidRPr="00517537" w:rsidRDefault="000153BE" w:rsidP="00CF690A">
            <w:r w:rsidRPr="00517537">
              <w:t>1</w:t>
            </w:r>
          </w:p>
        </w:tc>
        <w:tc>
          <w:tcPr>
            <w:tcW w:w="3054" w:type="dxa"/>
          </w:tcPr>
          <w:p w:rsidR="000153BE" w:rsidRPr="001C1AE0" w:rsidRDefault="000153BE" w:rsidP="00CF690A">
            <w:pPr>
              <w:rPr>
                <w:lang w:val="sr-Latn-CS"/>
              </w:rPr>
            </w:pPr>
            <w:r w:rsidRPr="003355A6">
              <w:rPr>
                <w:lang w:val="sr-Cyrl-CS"/>
              </w:rPr>
              <w:t>„</w:t>
            </w:r>
            <w:r w:rsidRPr="003355A6">
              <w:t>Sinofarm</w:t>
            </w:r>
            <w:r w:rsidRPr="003355A6">
              <w:rPr>
                <w:lang w:val="sr-Cyrl-CS"/>
              </w:rPr>
              <w:t>“</w:t>
            </w:r>
            <w:r>
              <w:rPr>
                <w:lang w:val="sr-Latn-CS"/>
              </w:rPr>
              <w:t>doo</w:t>
            </w:r>
          </w:p>
        </w:tc>
        <w:tc>
          <w:tcPr>
            <w:tcW w:w="1572" w:type="dxa"/>
          </w:tcPr>
          <w:p w:rsidR="000153BE" w:rsidRPr="00ED23D6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12.705,00</w:t>
            </w:r>
          </w:p>
        </w:tc>
        <w:tc>
          <w:tcPr>
            <w:tcW w:w="1080" w:type="dxa"/>
          </w:tcPr>
          <w:p w:rsidR="000153BE" w:rsidRPr="00ED23D6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 xml:space="preserve">80 </w:t>
            </w:r>
          </w:p>
        </w:tc>
        <w:tc>
          <w:tcPr>
            <w:tcW w:w="1080" w:type="dxa"/>
          </w:tcPr>
          <w:p w:rsidR="000153BE" w:rsidRPr="00ED23D6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45</w:t>
            </w:r>
          </w:p>
        </w:tc>
        <w:tc>
          <w:tcPr>
            <w:tcW w:w="1080" w:type="dxa"/>
          </w:tcPr>
          <w:p w:rsidR="000153BE" w:rsidRPr="00ED23D6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1260" w:type="dxa"/>
          </w:tcPr>
          <w:p w:rsidR="000153BE" w:rsidRPr="00ED23D6" w:rsidRDefault="000153BE" w:rsidP="00CF690A">
            <w:pPr>
              <w:rPr>
                <w:lang w:val="sr-Latn-CS"/>
              </w:rPr>
            </w:pPr>
            <w:r>
              <w:rPr>
                <w:lang w:val="sr-Latn-CS"/>
              </w:rPr>
              <w:t>100</w:t>
            </w:r>
          </w:p>
        </w:tc>
      </w:tr>
      <w:tr w:rsidR="000153BE" w:rsidRPr="00517537" w:rsidTr="00CF690A">
        <w:tc>
          <w:tcPr>
            <w:tcW w:w="882" w:type="dxa"/>
          </w:tcPr>
          <w:p w:rsidR="000153BE" w:rsidRPr="00517537" w:rsidRDefault="000153BE" w:rsidP="00CF690A">
            <w:r w:rsidRPr="00517537">
              <w:t>2</w:t>
            </w:r>
          </w:p>
        </w:tc>
        <w:tc>
          <w:tcPr>
            <w:tcW w:w="3054" w:type="dxa"/>
          </w:tcPr>
          <w:p w:rsidR="000153BE" w:rsidRPr="008129E8" w:rsidRDefault="000153BE" w:rsidP="00CF690A">
            <w:pPr>
              <w:rPr>
                <w:lang w:val="sr-Latn-CS"/>
              </w:rPr>
            </w:pPr>
            <w:r w:rsidRPr="003B4573">
              <w:rPr>
                <w:lang w:val="sr-Cyrl-CS"/>
              </w:rPr>
              <w:t>„</w:t>
            </w:r>
            <w:r>
              <w:t>Еcotrade BG“ doo</w:t>
            </w:r>
          </w:p>
        </w:tc>
        <w:tc>
          <w:tcPr>
            <w:tcW w:w="1572" w:type="dxa"/>
          </w:tcPr>
          <w:p w:rsidR="000153BE" w:rsidRPr="00ED23D6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15.370,00</w:t>
            </w:r>
          </w:p>
        </w:tc>
        <w:tc>
          <w:tcPr>
            <w:tcW w:w="1080" w:type="dxa"/>
          </w:tcPr>
          <w:p w:rsidR="000153BE" w:rsidRPr="00ED23D6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66,40</w:t>
            </w:r>
          </w:p>
        </w:tc>
        <w:tc>
          <w:tcPr>
            <w:tcW w:w="1080" w:type="dxa"/>
          </w:tcPr>
          <w:p w:rsidR="000153BE" w:rsidRPr="00ED23D6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45</w:t>
            </w:r>
          </w:p>
        </w:tc>
        <w:tc>
          <w:tcPr>
            <w:tcW w:w="1080" w:type="dxa"/>
          </w:tcPr>
          <w:p w:rsidR="000153BE" w:rsidRPr="00ED23D6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1260" w:type="dxa"/>
          </w:tcPr>
          <w:p w:rsidR="000153BE" w:rsidRPr="00ED23D6" w:rsidRDefault="000153BE" w:rsidP="00CF690A">
            <w:pPr>
              <w:rPr>
                <w:lang w:val="sr-Latn-CS"/>
              </w:rPr>
            </w:pPr>
            <w:r>
              <w:rPr>
                <w:lang w:val="sr-Latn-CS"/>
              </w:rPr>
              <w:t>86,40</w:t>
            </w:r>
          </w:p>
        </w:tc>
      </w:tr>
      <w:tr w:rsidR="000153BE" w:rsidRPr="00517537" w:rsidTr="00CF690A">
        <w:tc>
          <w:tcPr>
            <w:tcW w:w="882" w:type="dxa"/>
          </w:tcPr>
          <w:p w:rsidR="000153BE" w:rsidRPr="00517537" w:rsidRDefault="000153BE" w:rsidP="00CF690A">
            <w:r>
              <w:t>3</w:t>
            </w:r>
          </w:p>
        </w:tc>
        <w:tc>
          <w:tcPr>
            <w:tcW w:w="3054" w:type="dxa"/>
          </w:tcPr>
          <w:p w:rsidR="000153BE" w:rsidRDefault="000153BE" w:rsidP="00CF690A">
            <w:pPr>
              <w:rPr>
                <w:lang w:val="sr-Cyrl-CS"/>
              </w:rPr>
            </w:pPr>
            <w:r w:rsidRPr="00B42D4A">
              <w:t>„Farmalogist</w:t>
            </w:r>
            <w:r w:rsidRPr="00B42D4A">
              <w:rPr>
                <w:lang w:val="sr-Cyrl-CS"/>
              </w:rPr>
              <w:t>“</w:t>
            </w:r>
            <w:r>
              <w:rPr>
                <w:lang w:val="sr-Latn-CS"/>
              </w:rPr>
              <w:t>doo</w:t>
            </w:r>
          </w:p>
        </w:tc>
        <w:tc>
          <w:tcPr>
            <w:tcW w:w="1572" w:type="dxa"/>
          </w:tcPr>
          <w:p w:rsidR="000153BE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22.837,00</w:t>
            </w:r>
          </w:p>
        </w:tc>
        <w:tc>
          <w:tcPr>
            <w:tcW w:w="1080" w:type="dxa"/>
          </w:tcPr>
          <w:p w:rsidR="000153BE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44,80</w:t>
            </w:r>
          </w:p>
        </w:tc>
        <w:tc>
          <w:tcPr>
            <w:tcW w:w="1080" w:type="dxa"/>
          </w:tcPr>
          <w:p w:rsidR="000153BE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90</w:t>
            </w:r>
          </w:p>
        </w:tc>
        <w:tc>
          <w:tcPr>
            <w:tcW w:w="1080" w:type="dxa"/>
          </w:tcPr>
          <w:p w:rsidR="000153BE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0</w:t>
            </w:r>
          </w:p>
        </w:tc>
        <w:tc>
          <w:tcPr>
            <w:tcW w:w="1260" w:type="dxa"/>
          </w:tcPr>
          <w:p w:rsidR="000153BE" w:rsidRDefault="000153BE" w:rsidP="00CF690A">
            <w:pPr>
              <w:rPr>
                <w:lang w:val="sr-Latn-CS"/>
              </w:rPr>
            </w:pPr>
            <w:r>
              <w:rPr>
                <w:lang w:val="sr-Latn-CS"/>
              </w:rPr>
              <w:t>44,80</w:t>
            </w:r>
          </w:p>
        </w:tc>
      </w:tr>
      <w:tr w:rsidR="000153BE" w:rsidRPr="00517537" w:rsidTr="00CF690A">
        <w:tc>
          <w:tcPr>
            <w:tcW w:w="882" w:type="dxa"/>
          </w:tcPr>
          <w:p w:rsidR="000153BE" w:rsidRPr="00517537" w:rsidRDefault="000153BE" w:rsidP="00CF690A">
            <w:r>
              <w:t>4</w:t>
            </w:r>
          </w:p>
        </w:tc>
        <w:tc>
          <w:tcPr>
            <w:tcW w:w="3054" w:type="dxa"/>
          </w:tcPr>
          <w:p w:rsidR="000153BE" w:rsidRDefault="000153BE" w:rsidP="00CF690A">
            <w:pPr>
              <w:rPr>
                <w:lang w:val="sr-Cyrl-CS"/>
              </w:rPr>
            </w:pPr>
            <w:r>
              <w:rPr>
                <w:lang w:val="sr-Cyrl-CS"/>
              </w:rPr>
              <w:t>„</w:t>
            </w:r>
            <w:r>
              <w:rPr>
                <w:lang w:val="sr-Latn-CS"/>
              </w:rPr>
              <w:t>Grosis“ doo</w:t>
            </w:r>
          </w:p>
        </w:tc>
        <w:tc>
          <w:tcPr>
            <w:tcW w:w="1572" w:type="dxa"/>
          </w:tcPr>
          <w:p w:rsidR="000153BE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26.669,00</w:t>
            </w:r>
          </w:p>
        </w:tc>
        <w:tc>
          <w:tcPr>
            <w:tcW w:w="1080" w:type="dxa"/>
          </w:tcPr>
          <w:p w:rsidR="000153BE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38,40</w:t>
            </w:r>
          </w:p>
        </w:tc>
        <w:tc>
          <w:tcPr>
            <w:tcW w:w="1080" w:type="dxa"/>
          </w:tcPr>
          <w:p w:rsidR="000153BE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45</w:t>
            </w:r>
          </w:p>
        </w:tc>
        <w:tc>
          <w:tcPr>
            <w:tcW w:w="1080" w:type="dxa"/>
          </w:tcPr>
          <w:p w:rsidR="000153BE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1260" w:type="dxa"/>
          </w:tcPr>
          <w:p w:rsidR="000153BE" w:rsidRDefault="000153BE" w:rsidP="00CF690A">
            <w:pPr>
              <w:rPr>
                <w:lang w:val="sr-Latn-CS"/>
              </w:rPr>
            </w:pPr>
            <w:r>
              <w:rPr>
                <w:lang w:val="sr-Latn-CS"/>
              </w:rPr>
              <w:t>58,40</w:t>
            </w:r>
          </w:p>
        </w:tc>
      </w:tr>
    </w:tbl>
    <w:p w:rsidR="000153BE" w:rsidRDefault="000153BE" w:rsidP="000153BE">
      <w:pPr>
        <w:rPr>
          <w:rFonts w:ascii="Arial" w:hAnsi="Arial" w:cs="Arial"/>
          <w:b/>
          <w:sz w:val="20"/>
          <w:szCs w:val="20"/>
          <w:lang w:val="sr-Cyrl-CS"/>
        </w:rPr>
      </w:pPr>
    </w:p>
    <w:p w:rsidR="000153BE" w:rsidRDefault="000153BE" w:rsidP="000153BE">
      <w:pPr>
        <w:ind w:firstLine="708"/>
      </w:pPr>
      <w:r w:rsidRPr="00191B15">
        <w:t>Након извршеног бодовања применом критеријума одређених у конкурсној докуменатацији за доделу уговора, уговор о јавној набавци за Партију</w:t>
      </w:r>
      <w:r>
        <w:t xml:space="preserve"> 19 </w:t>
      </w:r>
      <w:r w:rsidRPr="00191B15">
        <w:t xml:space="preserve">треба доделити понуђачу </w:t>
      </w:r>
      <w:r>
        <w:rPr>
          <w:lang w:val="sr-Latn-CS"/>
        </w:rPr>
        <w:t xml:space="preserve"> </w:t>
      </w:r>
      <w:r w:rsidRPr="00B42D4A">
        <w:t>„</w:t>
      </w:r>
      <w:r>
        <w:rPr>
          <w:lang w:val="sr-Latn-CS"/>
        </w:rPr>
        <w:t>Sinofarm</w:t>
      </w:r>
      <w:r w:rsidRPr="00B42D4A">
        <w:rPr>
          <w:lang w:val="sr-Cyrl-CS"/>
        </w:rPr>
        <w:t>“</w:t>
      </w:r>
      <w:r>
        <w:rPr>
          <w:lang w:val="sr-Cyrl-CS"/>
        </w:rPr>
        <w:t xml:space="preserve"> </w:t>
      </w:r>
      <w:r>
        <w:rPr>
          <w:lang w:val="sr-Latn-CS"/>
        </w:rPr>
        <w:t xml:space="preserve">doo </w:t>
      </w:r>
      <w:r w:rsidRPr="00191B15">
        <w:t>чија понуда је најповољнија</w:t>
      </w:r>
      <w:r>
        <w:t>.</w:t>
      </w:r>
    </w:p>
    <w:p w:rsidR="000153BE" w:rsidRDefault="000153BE" w:rsidP="000153BE">
      <w:pPr>
        <w:jc w:val="both"/>
      </w:pPr>
      <w:r w:rsidRPr="00362ACB">
        <w:rPr>
          <w:lang w:val="sr-Cyrl-CS"/>
        </w:rPr>
        <w:t>Понуђ</w:t>
      </w:r>
      <w:r>
        <w:rPr>
          <w:lang w:val="sr-Cyrl-CS"/>
        </w:rPr>
        <w:t xml:space="preserve">ен рок плаћања који је понудио понуђач </w:t>
      </w:r>
      <w:r w:rsidRPr="00D320D3">
        <w:t>„Farmalogist</w:t>
      </w:r>
      <w:r w:rsidRPr="00D320D3">
        <w:rPr>
          <w:lang w:val="sr-Cyrl-CS"/>
        </w:rPr>
        <w:t>“</w:t>
      </w:r>
      <w:r>
        <w:rPr>
          <w:lang w:val="sr-Latn-CS"/>
        </w:rPr>
        <w:t>doo</w:t>
      </w:r>
      <w:r>
        <w:rPr>
          <w:lang w:val="sr-Cyrl-CS"/>
        </w:rPr>
        <w:t xml:space="preserve"> од 90 дана, пондерисан је са 0 бодова, јер исти није предвиђен конкурсном документацијом односно елемнтима критеријума за избор најповољније понуде</w:t>
      </w:r>
      <w:r>
        <w:t>.</w:t>
      </w:r>
    </w:p>
    <w:p w:rsidR="000153BE" w:rsidRDefault="000153BE" w:rsidP="000153BE">
      <w:pPr>
        <w:ind w:firstLine="708"/>
        <w:rPr>
          <w:lang w:val="sr-Latn-CS"/>
        </w:rPr>
      </w:pPr>
    </w:p>
    <w:p w:rsidR="000153BE" w:rsidRDefault="000153BE" w:rsidP="000153BE"/>
    <w:p w:rsidR="000153BE" w:rsidRDefault="000153BE" w:rsidP="000153BE"/>
    <w:p w:rsidR="000153BE" w:rsidRDefault="000153BE" w:rsidP="000153BE"/>
    <w:p w:rsidR="000153BE" w:rsidRDefault="000153BE" w:rsidP="000153BE"/>
    <w:p w:rsidR="000153BE" w:rsidRDefault="000153BE" w:rsidP="000153BE"/>
    <w:p w:rsidR="000153BE" w:rsidRDefault="000153BE" w:rsidP="000153BE"/>
    <w:p w:rsidR="000153BE" w:rsidRPr="00BA78B4" w:rsidRDefault="000153BE" w:rsidP="000153BE"/>
    <w:p w:rsidR="000153BE" w:rsidRPr="001001ED" w:rsidRDefault="000153BE" w:rsidP="000153BE">
      <w:pPr>
        <w:rPr>
          <w:b/>
          <w:lang w:val="sr-Cyrl-CS"/>
        </w:rPr>
      </w:pPr>
      <w:r>
        <w:rPr>
          <w:b/>
          <w:lang w:val="sr-Cyrl-CS"/>
        </w:rPr>
        <w:t>Партија 2</w:t>
      </w:r>
      <w:r>
        <w:rPr>
          <w:b/>
        </w:rPr>
        <w:t>0</w:t>
      </w:r>
      <w:r>
        <w:rPr>
          <w:b/>
          <w:lang w:val="sr-Cyrl-CS"/>
        </w:rPr>
        <w:t>. Гумирано платно</w:t>
      </w:r>
    </w:p>
    <w:p w:rsidR="000153BE" w:rsidRDefault="000153BE" w:rsidP="000153BE">
      <w:pPr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3054"/>
        <w:gridCol w:w="1572"/>
        <w:gridCol w:w="1080"/>
        <w:gridCol w:w="1080"/>
        <w:gridCol w:w="1080"/>
        <w:gridCol w:w="1260"/>
      </w:tblGrid>
      <w:tr w:rsidR="000153BE" w:rsidRPr="00517537" w:rsidTr="00CF690A">
        <w:tc>
          <w:tcPr>
            <w:tcW w:w="882" w:type="dxa"/>
          </w:tcPr>
          <w:p w:rsidR="000153BE" w:rsidRPr="00027214" w:rsidRDefault="000153BE" w:rsidP="00CF690A">
            <w:pPr>
              <w:rPr>
                <w:rFonts w:ascii="Arial" w:hAnsi="Arial" w:cs="Arial"/>
              </w:rPr>
            </w:pPr>
            <w:r>
              <w:t>Ред</w:t>
            </w:r>
            <w:r w:rsidRPr="00AD0FAE">
              <w:t>.</w:t>
            </w:r>
            <w:r>
              <w:t>бр</w:t>
            </w:r>
          </w:p>
        </w:tc>
        <w:tc>
          <w:tcPr>
            <w:tcW w:w="3054" w:type="dxa"/>
          </w:tcPr>
          <w:p w:rsidR="000153BE" w:rsidRPr="00AD0FAE" w:rsidRDefault="000153BE" w:rsidP="00CF690A">
            <w:r>
              <w:t>НАЗИВ</w:t>
            </w:r>
            <w:r w:rsidRPr="00AD0FAE">
              <w:t xml:space="preserve">  </w:t>
            </w:r>
            <w:r>
              <w:t>ПОНУЂАЧА</w:t>
            </w:r>
          </w:p>
        </w:tc>
        <w:tc>
          <w:tcPr>
            <w:tcW w:w="1572" w:type="dxa"/>
          </w:tcPr>
          <w:p w:rsidR="000153BE" w:rsidRPr="00027214" w:rsidRDefault="000153BE" w:rsidP="00CF690A">
            <w:pPr>
              <w:jc w:val="right"/>
              <w:rPr>
                <w:sz w:val="20"/>
                <w:szCs w:val="20"/>
              </w:rPr>
            </w:pPr>
            <w:r>
              <w:t>Цена</w:t>
            </w:r>
            <w:r w:rsidRPr="00AD0FAE">
              <w:t xml:space="preserve"> </w:t>
            </w:r>
            <w:r>
              <w:t>без</w:t>
            </w:r>
            <w:r w:rsidRPr="00AD0FAE">
              <w:t xml:space="preserve"> </w:t>
            </w:r>
            <w:r>
              <w:t>ПДВ</w:t>
            </w:r>
            <w:r w:rsidRPr="00AD0FAE">
              <w:t>-</w:t>
            </w:r>
            <w:r>
              <w:t>а</w:t>
            </w:r>
          </w:p>
        </w:tc>
        <w:tc>
          <w:tcPr>
            <w:tcW w:w="1080" w:type="dxa"/>
          </w:tcPr>
          <w:p w:rsidR="000153BE" w:rsidRPr="00517537" w:rsidRDefault="000153BE" w:rsidP="00CF690A"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  <w:tc>
          <w:tcPr>
            <w:tcW w:w="1080" w:type="dxa"/>
          </w:tcPr>
          <w:p w:rsidR="000153BE" w:rsidRPr="00517537" w:rsidRDefault="000153BE" w:rsidP="00CF690A">
            <w:r>
              <w:t xml:space="preserve"> Рок плаћања</w:t>
            </w:r>
          </w:p>
        </w:tc>
        <w:tc>
          <w:tcPr>
            <w:tcW w:w="1080" w:type="dxa"/>
          </w:tcPr>
          <w:p w:rsidR="000153BE" w:rsidRPr="00517537" w:rsidRDefault="000153BE" w:rsidP="00CF690A"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  <w:tc>
          <w:tcPr>
            <w:tcW w:w="1260" w:type="dxa"/>
          </w:tcPr>
          <w:p w:rsidR="000153BE" w:rsidRPr="00517537" w:rsidRDefault="000153BE" w:rsidP="00CF690A">
            <w:r>
              <w:t>Укупан</w:t>
            </w:r>
            <w:r w:rsidRPr="00517537">
              <w:t xml:space="preserve"> </w:t>
            </w:r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</w:tr>
      <w:tr w:rsidR="000153BE" w:rsidRPr="00517537" w:rsidTr="00CF690A">
        <w:tc>
          <w:tcPr>
            <w:tcW w:w="882" w:type="dxa"/>
          </w:tcPr>
          <w:p w:rsidR="000153BE" w:rsidRPr="00517537" w:rsidRDefault="000153BE" w:rsidP="00CF690A">
            <w:r w:rsidRPr="00517537">
              <w:t>1</w:t>
            </w:r>
          </w:p>
        </w:tc>
        <w:tc>
          <w:tcPr>
            <w:tcW w:w="3054" w:type="dxa"/>
          </w:tcPr>
          <w:p w:rsidR="000153BE" w:rsidRPr="001C1AE0" w:rsidRDefault="000153BE" w:rsidP="00CF690A">
            <w:pPr>
              <w:rPr>
                <w:lang w:val="sr-Latn-CS"/>
              </w:rPr>
            </w:pPr>
            <w:r>
              <w:rPr>
                <w:lang w:val="sr-Cyrl-CS"/>
              </w:rPr>
              <w:t>„</w:t>
            </w:r>
            <w:r>
              <w:rPr>
                <w:lang w:val="sr-Latn-CS"/>
              </w:rPr>
              <w:t>Grosis“ doo</w:t>
            </w:r>
          </w:p>
        </w:tc>
        <w:tc>
          <w:tcPr>
            <w:tcW w:w="1572" w:type="dxa"/>
          </w:tcPr>
          <w:p w:rsidR="000153BE" w:rsidRPr="00037825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6.900,00</w:t>
            </w:r>
          </w:p>
        </w:tc>
        <w:tc>
          <w:tcPr>
            <w:tcW w:w="1080" w:type="dxa"/>
          </w:tcPr>
          <w:p w:rsidR="000153BE" w:rsidRPr="00037825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80</w:t>
            </w:r>
          </w:p>
        </w:tc>
        <w:tc>
          <w:tcPr>
            <w:tcW w:w="1080" w:type="dxa"/>
          </w:tcPr>
          <w:p w:rsidR="000153BE" w:rsidRPr="00037825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45</w:t>
            </w:r>
          </w:p>
        </w:tc>
        <w:tc>
          <w:tcPr>
            <w:tcW w:w="1080" w:type="dxa"/>
          </w:tcPr>
          <w:p w:rsidR="000153BE" w:rsidRPr="00037825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1260" w:type="dxa"/>
          </w:tcPr>
          <w:p w:rsidR="000153BE" w:rsidRPr="00037825" w:rsidRDefault="000153BE" w:rsidP="00CF690A">
            <w:pPr>
              <w:rPr>
                <w:lang w:val="sr-Latn-CS"/>
              </w:rPr>
            </w:pPr>
            <w:r>
              <w:rPr>
                <w:lang w:val="sr-Latn-CS"/>
              </w:rPr>
              <w:t>100</w:t>
            </w:r>
          </w:p>
        </w:tc>
      </w:tr>
    </w:tbl>
    <w:p w:rsidR="000153BE" w:rsidRDefault="000153BE" w:rsidP="000153BE"/>
    <w:p w:rsidR="000153BE" w:rsidRPr="00BA78B4" w:rsidRDefault="000153BE" w:rsidP="000153BE">
      <w:pPr>
        <w:ind w:firstLine="708"/>
      </w:pPr>
      <w:r w:rsidRPr="00191B15">
        <w:t>Након извршеног бодовања применом критеријума одређених у конкурсној докуменатацији за доделу уговора, уговор о јавној набавци за Партију</w:t>
      </w:r>
      <w:r>
        <w:t xml:space="preserve"> </w:t>
      </w:r>
      <w:r>
        <w:rPr>
          <w:lang w:val="sr-Cyrl-CS"/>
        </w:rPr>
        <w:t>2</w:t>
      </w:r>
      <w:r>
        <w:t>0</w:t>
      </w:r>
      <w:r w:rsidRPr="00191B15">
        <w:t xml:space="preserve"> треба доделити понуђачу</w:t>
      </w:r>
      <w:r>
        <w:rPr>
          <w:lang w:val="sr-Cyrl-CS"/>
        </w:rPr>
        <w:t>„</w:t>
      </w:r>
      <w:r>
        <w:rPr>
          <w:lang w:val="sr-Latn-CS"/>
        </w:rPr>
        <w:t>Grosis“</w:t>
      </w:r>
      <w:r w:rsidRPr="00191B15">
        <w:t xml:space="preserve"> </w:t>
      </w:r>
      <w:r>
        <w:rPr>
          <w:lang w:val="sr-Cyrl-CS"/>
        </w:rPr>
        <w:t xml:space="preserve"> </w:t>
      </w:r>
      <w:r>
        <w:rPr>
          <w:lang w:val="sr-Latn-CS"/>
        </w:rPr>
        <w:t xml:space="preserve">doo </w:t>
      </w:r>
      <w:r w:rsidRPr="00191B15">
        <w:t>чија понуда је најповољнија</w:t>
      </w:r>
      <w:r>
        <w:t xml:space="preserve"> a </w:t>
      </w:r>
      <w:r>
        <w:rPr>
          <w:lang w:val="sr-Cyrl-CS"/>
        </w:rPr>
        <w:t>уједно и једина</w:t>
      </w:r>
      <w:r>
        <w:t>.</w:t>
      </w:r>
    </w:p>
    <w:p w:rsidR="000153BE" w:rsidRDefault="000153BE" w:rsidP="000153BE">
      <w:pPr>
        <w:rPr>
          <w:rFonts w:ascii="Arial" w:hAnsi="Arial" w:cs="Arial"/>
          <w:b/>
          <w:sz w:val="20"/>
          <w:szCs w:val="20"/>
          <w:lang w:val="sr-Latn-CS"/>
        </w:rPr>
      </w:pPr>
    </w:p>
    <w:p w:rsidR="000153BE" w:rsidRDefault="000153BE" w:rsidP="000153BE">
      <w:pPr>
        <w:ind w:firstLine="708"/>
        <w:rPr>
          <w:lang w:val="sr-Latn-CS"/>
        </w:rPr>
      </w:pPr>
    </w:p>
    <w:p w:rsidR="000153BE" w:rsidRPr="003B75E6" w:rsidRDefault="000153BE" w:rsidP="000153BE">
      <w:pPr>
        <w:jc w:val="both"/>
        <w:rPr>
          <w:b/>
        </w:rPr>
      </w:pPr>
    </w:p>
    <w:p w:rsidR="000153BE" w:rsidRPr="003B75E6" w:rsidRDefault="000153BE" w:rsidP="000153BE">
      <w:pPr>
        <w:jc w:val="both"/>
        <w:rPr>
          <w:b/>
        </w:rPr>
      </w:pPr>
      <w:r>
        <w:rPr>
          <w:b/>
          <w:lang w:val="sr-Cyrl-CS"/>
        </w:rPr>
        <w:t xml:space="preserve">Партија </w:t>
      </w:r>
      <w:r>
        <w:rPr>
          <w:b/>
        </w:rPr>
        <w:t>21</w:t>
      </w:r>
      <w:r>
        <w:rPr>
          <w:b/>
          <w:lang w:val="sr-Cyrl-CS"/>
        </w:rPr>
        <w:t>.</w:t>
      </w:r>
      <w:r>
        <w:rPr>
          <w:b/>
        </w:rPr>
        <w:t xml:space="preserve"> Хемикалије за лабораторију</w:t>
      </w:r>
    </w:p>
    <w:p w:rsidR="000153BE" w:rsidRDefault="000153BE" w:rsidP="000153BE">
      <w:pPr>
        <w:jc w:val="both"/>
        <w:rPr>
          <w:b/>
          <w:lang w:val="sr-Cyrl-CS"/>
        </w:rPr>
      </w:pPr>
      <w:r>
        <w:rPr>
          <w:b/>
          <w:lang w:val="sr-Cyrl-CS"/>
        </w:rPr>
        <w:t>Није пристигла ниједна понуда.</w:t>
      </w:r>
    </w:p>
    <w:p w:rsidR="000153BE" w:rsidRDefault="000153BE" w:rsidP="000153BE">
      <w:pPr>
        <w:jc w:val="both"/>
        <w:rPr>
          <w:b/>
          <w:lang w:val="sr-Cyrl-CS"/>
        </w:rPr>
      </w:pPr>
    </w:p>
    <w:p w:rsidR="000153BE" w:rsidRDefault="000153BE" w:rsidP="000153BE">
      <w:pPr>
        <w:jc w:val="both"/>
        <w:rPr>
          <w:b/>
          <w:lang w:val="sr-Cyrl-CS"/>
        </w:rPr>
      </w:pPr>
    </w:p>
    <w:p w:rsidR="000153BE" w:rsidRPr="001001ED" w:rsidRDefault="000153BE" w:rsidP="000153BE">
      <w:pPr>
        <w:rPr>
          <w:b/>
          <w:lang w:val="sr-Cyrl-CS"/>
        </w:rPr>
      </w:pPr>
      <w:r>
        <w:rPr>
          <w:b/>
          <w:lang w:val="sr-Cyrl-CS"/>
        </w:rPr>
        <w:t>Партија 22. Презервативи</w:t>
      </w:r>
    </w:p>
    <w:p w:rsidR="000153BE" w:rsidRDefault="000153BE" w:rsidP="000153BE">
      <w:pPr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3054"/>
        <w:gridCol w:w="1572"/>
        <w:gridCol w:w="1080"/>
        <w:gridCol w:w="1080"/>
        <w:gridCol w:w="1080"/>
        <w:gridCol w:w="1260"/>
      </w:tblGrid>
      <w:tr w:rsidR="000153BE" w:rsidRPr="00517537" w:rsidTr="00CF690A">
        <w:tc>
          <w:tcPr>
            <w:tcW w:w="882" w:type="dxa"/>
          </w:tcPr>
          <w:p w:rsidR="000153BE" w:rsidRPr="00027214" w:rsidRDefault="000153BE" w:rsidP="00CF690A">
            <w:pPr>
              <w:rPr>
                <w:rFonts w:ascii="Arial" w:hAnsi="Arial" w:cs="Arial"/>
              </w:rPr>
            </w:pPr>
            <w:r>
              <w:t>Ред</w:t>
            </w:r>
            <w:r w:rsidRPr="00AD0FAE">
              <w:t>.</w:t>
            </w:r>
            <w:r>
              <w:t>бр</w:t>
            </w:r>
          </w:p>
        </w:tc>
        <w:tc>
          <w:tcPr>
            <w:tcW w:w="3054" w:type="dxa"/>
          </w:tcPr>
          <w:p w:rsidR="000153BE" w:rsidRPr="00AD0FAE" w:rsidRDefault="000153BE" w:rsidP="00CF690A">
            <w:r>
              <w:t>НАЗИВ</w:t>
            </w:r>
            <w:r w:rsidRPr="00AD0FAE">
              <w:t xml:space="preserve">  </w:t>
            </w:r>
            <w:r>
              <w:t>ПОНУЂАЧА</w:t>
            </w:r>
          </w:p>
        </w:tc>
        <w:tc>
          <w:tcPr>
            <w:tcW w:w="1572" w:type="dxa"/>
          </w:tcPr>
          <w:p w:rsidR="000153BE" w:rsidRPr="00027214" w:rsidRDefault="000153BE" w:rsidP="00CF690A">
            <w:pPr>
              <w:jc w:val="right"/>
              <w:rPr>
                <w:sz w:val="20"/>
                <w:szCs w:val="20"/>
              </w:rPr>
            </w:pPr>
            <w:r>
              <w:t>Цена</w:t>
            </w:r>
            <w:r w:rsidRPr="00AD0FAE">
              <w:t xml:space="preserve"> </w:t>
            </w:r>
            <w:r>
              <w:t>без</w:t>
            </w:r>
            <w:r w:rsidRPr="00AD0FAE">
              <w:t xml:space="preserve"> </w:t>
            </w:r>
            <w:r>
              <w:t>ПДВ</w:t>
            </w:r>
            <w:r w:rsidRPr="00AD0FAE">
              <w:t>-</w:t>
            </w:r>
            <w:r>
              <w:t>а</w:t>
            </w:r>
          </w:p>
        </w:tc>
        <w:tc>
          <w:tcPr>
            <w:tcW w:w="1080" w:type="dxa"/>
          </w:tcPr>
          <w:p w:rsidR="000153BE" w:rsidRPr="00517537" w:rsidRDefault="000153BE" w:rsidP="00CF690A"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  <w:tc>
          <w:tcPr>
            <w:tcW w:w="1080" w:type="dxa"/>
          </w:tcPr>
          <w:p w:rsidR="000153BE" w:rsidRPr="00517537" w:rsidRDefault="000153BE" w:rsidP="00CF690A">
            <w:r>
              <w:t xml:space="preserve"> Рок плаћања</w:t>
            </w:r>
          </w:p>
        </w:tc>
        <w:tc>
          <w:tcPr>
            <w:tcW w:w="1080" w:type="dxa"/>
          </w:tcPr>
          <w:p w:rsidR="000153BE" w:rsidRPr="00517537" w:rsidRDefault="000153BE" w:rsidP="00CF690A"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  <w:tc>
          <w:tcPr>
            <w:tcW w:w="1260" w:type="dxa"/>
          </w:tcPr>
          <w:p w:rsidR="000153BE" w:rsidRPr="00517537" w:rsidRDefault="000153BE" w:rsidP="00CF690A">
            <w:r>
              <w:t>Укупан</w:t>
            </w:r>
            <w:r w:rsidRPr="00517537">
              <w:t xml:space="preserve"> </w:t>
            </w:r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</w:tr>
      <w:tr w:rsidR="000153BE" w:rsidRPr="00517537" w:rsidTr="00CF690A">
        <w:tc>
          <w:tcPr>
            <w:tcW w:w="882" w:type="dxa"/>
          </w:tcPr>
          <w:p w:rsidR="000153BE" w:rsidRPr="00517537" w:rsidRDefault="000153BE" w:rsidP="00CF690A">
            <w:r w:rsidRPr="00517537">
              <w:t>1</w:t>
            </w:r>
          </w:p>
        </w:tc>
        <w:tc>
          <w:tcPr>
            <w:tcW w:w="3054" w:type="dxa"/>
          </w:tcPr>
          <w:p w:rsidR="000153BE" w:rsidRPr="008129E8" w:rsidRDefault="000153BE" w:rsidP="00CF690A">
            <w:pPr>
              <w:rPr>
                <w:lang w:val="sr-Latn-CS"/>
              </w:rPr>
            </w:pPr>
            <w:r>
              <w:t>“</w:t>
            </w:r>
            <w:r w:rsidRPr="00B42D4A">
              <w:t>Farmalogist</w:t>
            </w:r>
            <w:r w:rsidRPr="00B42D4A">
              <w:rPr>
                <w:lang w:val="sr-Cyrl-CS"/>
              </w:rPr>
              <w:t>“</w:t>
            </w:r>
            <w:r>
              <w:rPr>
                <w:lang w:val="sr-Latn-CS"/>
              </w:rPr>
              <w:t>doo</w:t>
            </w:r>
          </w:p>
        </w:tc>
        <w:tc>
          <w:tcPr>
            <w:tcW w:w="1572" w:type="dxa"/>
          </w:tcPr>
          <w:p w:rsidR="000153BE" w:rsidRPr="003B75E6" w:rsidRDefault="000153BE" w:rsidP="00CF690A">
            <w:pPr>
              <w:jc w:val="right"/>
            </w:pPr>
            <w:r>
              <w:t>4.893,00</w:t>
            </w:r>
          </w:p>
        </w:tc>
        <w:tc>
          <w:tcPr>
            <w:tcW w:w="1080" w:type="dxa"/>
          </w:tcPr>
          <w:p w:rsidR="000153BE" w:rsidRPr="003B75E6" w:rsidRDefault="000153BE" w:rsidP="00CF690A">
            <w:pPr>
              <w:jc w:val="right"/>
            </w:pPr>
            <w:r>
              <w:t>80</w:t>
            </w:r>
          </w:p>
        </w:tc>
        <w:tc>
          <w:tcPr>
            <w:tcW w:w="1080" w:type="dxa"/>
          </w:tcPr>
          <w:p w:rsidR="000153BE" w:rsidRPr="00037825" w:rsidRDefault="000153BE" w:rsidP="00CF690A">
            <w:pPr>
              <w:jc w:val="right"/>
              <w:rPr>
                <w:lang w:val="sr-Latn-CS"/>
              </w:rPr>
            </w:pPr>
            <w:r>
              <w:t>9</w:t>
            </w:r>
            <w:r>
              <w:rPr>
                <w:lang w:val="sr-Latn-CS"/>
              </w:rPr>
              <w:t>0</w:t>
            </w:r>
          </w:p>
        </w:tc>
        <w:tc>
          <w:tcPr>
            <w:tcW w:w="1080" w:type="dxa"/>
          </w:tcPr>
          <w:p w:rsidR="000153BE" w:rsidRPr="003B75E6" w:rsidRDefault="000153BE" w:rsidP="00CF690A">
            <w:pPr>
              <w:jc w:val="right"/>
            </w:pPr>
            <w:r>
              <w:t>0</w:t>
            </w:r>
          </w:p>
        </w:tc>
        <w:tc>
          <w:tcPr>
            <w:tcW w:w="1260" w:type="dxa"/>
          </w:tcPr>
          <w:p w:rsidR="000153BE" w:rsidRPr="003B75E6" w:rsidRDefault="000153BE" w:rsidP="00CF690A">
            <w:r>
              <w:t>80</w:t>
            </w:r>
          </w:p>
        </w:tc>
      </w:tr>
      <w:tr w:rsidR="000153BE" w:rsidRPr="00517537" w:rsidTr="00CF690A">
        <w:tc>
          <w:tcPr>
            <w:tcW w:w="882" w:type="dxa"/>
          </w:tcPr>
          <w:p w:rsidR="000153BE" w:rsidRPr="00517537" w:rsidRDefault="000153BE" w:rsidP="00CF690A">
            <w:r w:rsidRPr="00517537">
              <w:t>2</w:t>
            </w:r>
          </w:p>
        </w:tc>
        <w:tc>
          <w:tcPr>
            <w:tcW w:w="3054" w:type="dxa"/>
          </w:tcPr>
          <w:p w:rsidR="000153BE" w:rsidRPr="003B75E6" w:rsidRDefault="000153BE" w:rsidP="00CF690A">
            <w:r>
              <w:rPr>
                <w:lang w:val="sr-Cyrl-CS"/>
              </w:rPr>
              <w:t>„</w:t>
            </w:r>
            <w:r>
              <w:rPr>
                <w:lang w:val="sr-Latn-CS"/>
              </w:rPr>
              <w:t>Grosis“ doo</w:t>
            </w:r>
          </w:p>
        </w:tc>
        <w:tc>
          <w:tcPr>
            <w:tcW w:w="1572" w:type="dxa"/>
          </w:tcPr>
          <w:p w:rsidR="000153BE" w:rsidRPr="003B75E6" w:rsidRDefault="000153BE" w:rsidP="00CF690A">
            <w:pPr>
              <w:jc w:val="right"/>
            </w:pPr>
            <w:r>
              <w:t>7.000,00</w:t>
            </w:r>
          </w:p>
        </w:tc>
        <w:tc>
          <w:tcPr>
            <w:tcW w:w="1080" w:type="dxa"/>
          </w:tcPr>
          <w:p w:rsidR="000153BE" w:rsidRPr="00DA707B" w:rsidRDefault="000153BE" w:rsidP="00CF690A">
            <w:pPr>
              <w:jc w:val="right"/>
            </w:pPr>
            <w:r>
              <w:t>56</w:t>
            </w:r>
          </w:p>
        </w:tc>
        <w:tc>
          <w:tcPr>
            <w:tcW w:w="1080" w:type="dxa"/>
          </w:tcPr>
          <w:p w:rsidR="000153BE" w:rsidRPr="003B75E6" w:rsidRDefault="000153BE" w:rsidP="00CF690A">
            <w:pPr>
              <w:jc w:val="right"/>
            </w:pPr>
            <w:r>
              <w:t>45</w:t>
            </w:r>
          </w:p>
        </w:tc>
        <w:tc>
          <w:tcPr>
            <w:tcW w:w="1080" w:type="dxa"/>
          </w:tcPr>
          <w:p w:rsidR="000153BE" w:rsidRPr="00037825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1260" w:type="dxa"/>
          </w:tcPr>
          <w:p w:rsidR="000153BE" w:rsidRPr="00DA707B" w:rsidRDefault="000153BE" w:rsidP="00CF690A">
            <w:r>
              <w:t>76</w:t>
            </w:r>
          </w:p>
        </w:tc>
      </w:tr>
    </w:tbl>
    <w:p w:rsidR="000153BE" w:rsidRDefault="000153BE" w:rsidP="000153BE">
      <w:pPr>
        <w:rPr>
          <w:rFonts w:ascii="Arial" w:hAnsi="Arial" w:cs="Arial"/>
          <w:b/>
          <w:sz w:val="20"/>
          <w:szCs w:val="20"/>
          <w:lang w:val="sr-Cyrl-CS"/>
        </w:rPr>
      </w:pPr>
    </w:p>
    <w:p w:rsidR="000153BE" w:rsidRDefault="000153BE" w:rsidP="000153BE">
      <w:pPr>
        <w:ind w:firstLine="708"/>
      </w:pPr>
      <w:r w:rsidRPr="00191B15">
        <w:t>Након извршеног бодовања применом критеријума одређених у конкурсној докуменатацији за доделу уговора, уговор о јавној набавци за Партију</w:t>
      </w:r>
      <w:r>
        <w:t xml:space="preserve"> </w:t>
      </w:r>
      <w:r>
        <w:rPr>
          <w:lang w:val="sr-Cyrl-CS"/>
        </w:rPr>
        <w:t>22</w:t>
      </w:r>
      <w:r w:rsidRPr="00191B15">
        <w:t xml:space="preserve"> треба доделити понуђачу </w:t>
      </w:r>
      <w:r>
        <w:rPr>
          <w:lang w:val="sr-Latn-CS"/>
        </w:rPr>
        <w:t xml:space="preserve"> </w:t>
      </w:r>
      <w:r w:rsidRPr="00B42D4A">
        <w:t>„</w:t>
      </w:r>
      <w:r>
        <w:rPr>
          <w:lang w:val="sr-Latn-CS"/>
        </w:rPr>
        <w:t>Farmalogist</w:t>
      </w:r>
      <w:r w:rsidRPr="00B42D4A">
        <w:rPr>
          <w:lang w:val="sr-Cyrl-CS"/>
        </w:rPr>
        <w:t>“</w:t>
      </w:r>
      <w:r>
        <w:rPr>
          <w:lang w:val="sr-Cyrl-CS"/>
        </w:rPr>
        <w:t xml:space="preserve"> </w:t>
      </w:r>
      <w:r>
        <w:rPr>
          <w:lang w:val="sr-Latn-CS"/>
        </w:rPr>
        <w:t xml:space="preserve">doo </w:t>
      </w:r>
      <w:r w:rsidRPr="00191B15">
        <w:t>чија понуда је најповољнија</w:t>
      </w:r>
      <w:r>
        <w:t>.</w:t>
      </w:r>
    </w:p>
    <w:p w:rsidR="000153BE" w:rsidRDefault="000153BE" w:rsidP="000153BE">
      <w:pPr>
        <w:jc w:val="both"/>
      </w:pPr>
      <w:r w:rsidRPr="00362ACB">
        <w:rPr>
          <w:lang w:val="sr-Cyrl-CS"/>
        </w:rPr>
        <w:t>Понуђ</w:t>
      </w:r>
      <w:r>
        <w:rPr>
          <w:lang w:val="sr-Cyrl-CS"/>
        </w:rPr>
        <w:t xml:space="preserve">ен рок плаћања који је понудио понуђач </w:t>
      </w:r>
      <w:r w:rsidRPr="00D320D3">
        <w:t>„Farmalogist</w:t>
      </w:r>
      <w:r w:rsidRPr="00D320D3">
        <w:rPr>
          <w:lang w:val="sr-Cyrl-CS"/>
        </w:rPr>
        <w:t>“</w:t>
      </w:r>
      <w:r>
        <w:rPr>
          <w:lang w:val="sr-Latn-CS"/>
        </w:rPr>
        <w:t>doo</w:t>
      </w:r>
      <w:r>
        <w:rPr>
          <w:lang w:val="sr-Cyrl-CS"/>
        </w:rPr>
        <w:t xml:space="preserve"> од 90 дана, пондерисан је са 0 бодова, јер исти није предвиђен конкурсном документацијом односно елемнтима критеријума за избор најповољније понуде</w:t>
      </w:r>
      <w:r>
        <w:t>.</w:t>
      </w:r>
    </w:p>
    <w:p w:rsidR="000153BE" w:rsidRDefault="000153BE" w:rsidP="000153BE">
      <w:pPr>
        <w:ind w:firstLine="708"/>
      </w:pPr>
    </w:p>
    <w:p w:rsidR="000153BE" w:rsidRDefault="000153BE" w:rsidP="000153BE">
      <w:pPr>
        <w:ind w:firstLine="708"/>
      </w:pPr>
    </w:p>
    <w:p w:rsidR="000153BE" w:rsidRPr="00CF4BEC" w:rsidRDefault="000153BE" w:rsidP="000153BE">
      <w:pPr>
        <w:ind w:firstLine="708"/>
      </w:pPr>
    </w:p>
    <w:p w:rsidR="000153BE" w:rsidRDefault="000153BE" w:rsidP="000153BE">
      <w:pPr>
        <w:rPr>
          <w:b/>
          <w:lang w:val="sr-Latn-CS"/>
        </w:rPr>
      </w:pPr>
      <w:r>
        <w:rPr>
          <w:b/>
          <w:lang w:val="sr-Cyrl-CS"/>
        </w:rPr>
        <w:t>Партија 23</w:t>
      </w:r>
      <w:r w:rsidRPr="00647510">
        <w:rPr>
          <w:b/>
          <w:lang w:val="sr-Cyrl-CS"/>
        </w:rPr>
        <w:t>. Транспортне подлоге за брис</w:t>
      </w:r>
    </w:p>
    <w:p w:rsidR="000153BE" w:rsidRPr="00647510" w:rsidRDefault="000153BE" w:rsidP="000153BE">
      <w:pPr>
        <w:rPr>
          <w:b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3054"/>
        <w:gridCol w:w="1572"/>
        <w:gridCol w:w="1080"/>
        <w:gridCol w:w="1080"/>
        <w:gridCol w:w="1080"/>
        <w:gridCol w:w="1260"/>
      </w:tblGrid>
      <w:tr w:rsidR="000153BE" w:rsidRPr="00517537" w:rsidTr="00CF690A">
        <w:tc>
          <w:tcPr>
            <w:tcW w:w="882" w:type="dxa"/>
          </w:tcPr>
          <w:p w:rsidR="000153BE" w:rsidRPr="00027214" w:rsidRDefault="000153BE" w:rsidP="00CF690A">
            <w:pPr>
              <w:rPr>
                <w:rFonts w:ascii="Arial" w:hAnsi="Arial" w:cs="Arial"/>
              </w:rPr>
            </w:pPr>
            <w:r>
              <w:t>Ред</w:t>
            </w:r>
            <w:r w:rsidRPr="00AD0FAE">
              <w:t>.</w:t>
            </w:r>
            <w:r>
              <w:t>бр</w:t>
            </w:r>
          </w:p>
        </w:tc>
        <w:tc>
          <w:tcPr>
            <w:tcW w:w="3054" w:type="dxa"/>
          </w:tcPr>
          <w:p w:rsidR="000153BE" w:rsidRPr="00AD0FAE" w:rsidRDefault="000153BE" w:rsidP="00CF690A">
            <w:r>
              <w:t>НАЗИВ</w:t>
            </w:r>
            <w:r w:rsidRPr="00AD0FAE">
              <w:t xml:space="preserve">  </w:t>
            </w:r>
            <w:r>
              <w:t>ПОНУЂАЧА</w:t>
            </w:r>
          </w:p>
        </w:tc>
        <w:tc>
          <w:tcPr>
            <w:tcW w:w="1572" w:type="dxa"/>
          </w:tcPr>
          <w:p w:rsidR="000153BE" w:rsidRPr="00027214" w:rsidRDefault="000153BE" w:rsidP="00CF690A">
            <w:pPr>
              <w:jc w:val="right"/>
              <w:rPr>
                <w:sz w:val="20"/>
                <w:szCs w:val="20"/>
              </w:rPr>
            </w:pPr>
            <w:r>
              <w:t>Цена</w:t>
            </w:r>
            <w:r w:rsidRPr="00AD0FAE">
              <w:t xml:space="preserve"> </w:t>
            </w:r>
            <w:r>
              <w:t>без</w:t>
            </w:r>
            <w:r w:rsidRPr="00AD0FAE">
              <w:t xml:space="preserve"> </w:t>
            </w:r>
            <w:r>
              <w:t>ПДВ</w:t>
            </w:r>
            <w:r w:rsidRPr="00AD0FAE">
              <w:t>-</w:t>
            </w:r>
            <w:r>
              <w:t>а</w:t>
            </w:r>
          </w:p>
        </w:tc>
        <w:tc>
          <w:tcPr>
            <w:tcW w:w="1080" w:type="dxa"/>
          </w:tcPr>
          <w:p w:rsidR="000153BE" w:rsidRPr="00517537" w:rsidRDefault="000153BE" w:rsidP="00CF690A"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  <w:tc>
          <w:tcPr>
            <w:tcW w:w="1080" w:type="dxa"/>
          </w:tcPr>
          <w:p w:rsidR="000153BE" w:rsidRPr="00517537" w:rsidRDefault="000153BE" w:rsidP="00CF690A">
            <w:r>
              <w:t xml:space="preserve"> Рок плаћања</w:t>
            </w:r>
          </w:p>
        </w:tc>
        <w:tc>
          <w:tcPr>
            <w:tcW w:w="1080" w:type="dxa"/>
          </w:tcPr>
          <w:p w:rsidR="000153BE" w:rsidRPr="00517537" w:rsidRDefault="000153BE" w:rsidP="00CF690A"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  <w:tc>
          <w:tcPr>
            <w:tcW w:w="1260" w:type="dxa"/>
          </w:tcPr>
          <w:p w:rsidR="000153BE" w:rsidRPr="00517537" w:rsidRDefault="000153BE" w:rsidP="00CF690A">
            <w:r>
              <w:t>Укупан</w:t>
            </w:r>
            <w:r w:rsidRPr="00517537">
              <w:t xml:space="preserve"> </w:t>
            </w:r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</w:tr>
      <w:tr w:rsidR="000153BE" w:rsidRPr="00517537" w:rsidTr="00CF690A">
        <w:tc>
          <w:tcPr>
            <w:tcW w:w="882" w:type="dxa"/>
          </w:tcPr>
          <w:p w:rsidR="000153BE" w:rsidRPr="00517537" w:rsidRDefault="000153BE" w:rsidP="00CF690A">
            <w:r w:rsidRPr="00517537">
              <w:t>1</w:t>
            </w:r>
          </w:p>
        </w:tc>
        <w:tc>
          <w:tcPr>
            <w:tcW w:w="3054" w:type="dxa"/>
          </w:tcPr>
          <w:p w:rsidR="000153BE" w:rsidRPr="00CF4BEC" w:rsidRDefault="000153BE" w:rsidP="00CF690A">
            <w:r w:rsidRPr="00D320D3">
              <w:rPr>
                <w:lang w:val="sr-Cyrl-CS"/>
              </w:rPr>
              <w:t>„</w:t>
            </w:r>
            <w:r w:rsidRPr="00D320D3">
              <w:t>Superlab“</w:t>
            </w:r>
          </w:p>
        </w:tc>
        <w:tc>
          <w:tcPr>
            <w:tcW w:w="1572" w:type="dxa"/>
          </w:tcPr>
          <w:p w:rsidR="000153BE" w:rsidRPr="00CF4BEC" w:rsidRDefault="000153BE" w:rsidP="00CF690A">
            <w:pPr>
              <w:jc w:val="right"/>
            </w:pPr>
            <w:r>
              <w:t>19.875,00</w:t>
            </w:r>
          </w:p>
        </w:tc>
        <w:tc>
          <w:tcPr>
            <w:tcW w:w="1080" w:type="dxa"/>
          </w:tcPr>
          <w:p w:rsidR="000153BE" w:rsidRPr="00037825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80</w:t>
            </w:r>
          </w:p>
        </w:tc>
        <w:tc>
          <w:tcPr>
            <w:tcW w:w="1080" w:type="dxa"/>
          </w:tcPr>
          <w:p w:rsidR="000153BE" w:rsidRPr="00037825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45</w:t>
            </w:r>
          </w:p>
        </w:tc>
        <w:tc>
          <w:tcPr>
            <w:tcW w:w="1080" w:type="dxa"/>
          </w:tcPr>
          <w:p w:rsidR="000153BE" w:rsidRPr="00037825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1260" w:type="dxa"/>
          </w:tcPr>
          <w:p w:rsidR="000153BE" w:rsidRPr="00037825" w:rsidRDefault="000153BE" w:rsidP="00CF690A">
            <w:pPr>
              <w:rPr>
                <w:lang w:val="sr-Latn-CS"/>
              </w:rPr>
            </w:pPr>
            <w:r>
              <w:rPr>
                <w:lang w:val="sr-Latn-CS"/>
              </w:rPr>
              <w:t>100</w:t>
            </w:r>
          </w:p>
        </w:tc>
      </w:tr>
    </w:tbl>
    <w:p w:rsidR="000153BE" w:rsidRDefault="000153BE" w:rsidP="000153BE">
      <w:pPr>
        <w:jc w:val="both"/>
        <w:rPr>
          <w:b/>
          <w:lang w:val="sr-Cyrl-CS"/>
        </w:rPr>
      </w:pPr>
    </w:p>
    <w:p w:rsidR="000153BE" w:rsidRPr="00BA78B4" w:rsidRDefault="000153BE" w:rsidP="000153BE">
      <w:pPr>
        <w:ind w:firstLine="708"/>
      </w:pPr>
      <w:r w:rsidRPr="00191B15">
        <w:lastRenderedPageBreak/>
        <w:t>Након извршеног бодовања применом критеријума одређених у конкурсној докуменатацији за доделу уговора, уговор о јавној набавци за Партију</w:t>
      </w:r>
      <w:r>
        <w:t xml:space="preserve"> </w:t>
      </w:r>
      <w:r>
        <w:rPr>
          <w:lang w:val="sr-Cyrl-CS"/>
        </w:rPr>
        <w:t>2</w:t>
      </w:r>
      <w:r>
        <w:t>3</w:t>
      </w:r>
      <w:r w:rsidRPr="00191B15">
        <w:t xml:space="preserve"> треба доделити понуђачу</w:t>
      </w:r>
      <w:r w:rsidRPr="00D320D3">
        <w:rPr>
          <w:lang w:val="sr-Cyrl-CS"/>
        </w:rPr>
        <w:t>„</w:t>
      </w:r>
      <w:r w:rsidRPr="00D320D3">
        <w:t>Superlab“</w:t>
      </w:r>
      <w:r>
        <w:rPr>
          <w:lang w:val="sr-Cyrl-CS"/>
        </w:rPr>
        <w:t xml:space="preserve"> </w:t>
      </w:r>
      <w:r w:rsidRPr="00191B15">
        <w:t>чија понуда је најповољнија</w:t>
      </w:r>
      <w:r>
        <w:t xml:space="preserve"> a </w:t>
      </w:r>
      <w:r>
        <w:rPr>
          <w:lang w:val="sr-Cyrl-CS"/>
        </w:rPr>
        <w:t>уједно и једина</w:t>
      </w:r>
      <w:r>
        <w:t>.</w:t>
      </w:r>
    </w:p>
    <w:p w:rsidR="000153BE" w:rsidRDefault="000153BE" w:rsidP="000153BE">
      <w:pPr>
        <w:jc w:val="both"/>
        <w:rPr>
          <w:lang w:val="sr-Cyrl-CS"/>
        </w:rPr>
      </w:pPr>
    </w:p>
    <w:p w:rsidR="000153BE" w:rsidRDefault="000153BE" w:rsidP="000153BE">
      <w:pPr>
        <w:jc w:val="both"/>
        <w:rPr>
          <w:lang w:val="sr-Cyrl-CS"/>
        </w:rPr>
      </w:pPr>
    </w:p>
    <w:p w:rsidR="000153BE" w:rsidRDefault="000153BE" w:rsidP="000153BE">
      <w:pPr>
        <w:jc w:val="both"/>
        <w:rPr>
          <w:lang w:val="sr-Cyrl-CS"/>
        </w:rPr>
      </w:pPr>
    </w:p>
    <w:p w:rsidR="000153BE" w:rsidRPr="00A91967" w:rsidRDefault="000153BE" w:rsidP="000153BE">
      <w:pPr>
        <w:rPr>
          <w:b/>
          <w:lang w:val="sr-Latn-CS"/>
        </w:rPr>
      </w:pPr>
      <w:r>
        <w:rPr>
          <w:b/>
          <w:lang w:val="sr-Cyrl-CS"/>
        </w:rPr>
        <w:t>Партија 24. Папаниколау реагенси (МЕ</w:t>
      </w:r>
      <w:r>
        <w:rPr>
          <w:b/>
          <w:lang w:val="sr-Latn-CS"/>
        </w:rPr>
        <w:t>RCK)</w:t>
      </w:r>
    </w:p>
    <w:p w:rsidR="000153BE" w:rsidRDefault="000153BE" w:rsidP="000153BE">
      <w:pPr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3054"/>
        <w:gridCol w:w="1572"/>
        <w:gridCol w:w="1080"/>
        <w:gridCol w:w="1080"/>
        <w:gridCol w:w="1080"/>
        <w:gridCol w:w="1260"/>
      </w:tblGrid>
      <w:tr w:rsidR="000153BE" w:rsidRPr="00517537" w:rsidTr="00CF690A">
        <w:tc>
          <w:tcPr>
            <w:tcW w:w="882" w:type="dxa"/>
          </w:tcPr>
          <w:p w:rsidR="000153BE" w:rsidRPr="00027214" w:rsidRDefault="000153BE" w:rsidP="00CF690A">
            <w:pPr>
              <w:rPr>
                <w:rFonts w:ascii="Arial" w:hAnsi="Arial" w:cs="Arial"/>
              </w:rPr>
            </w:pPr>
            <w:r>
              <w:t>Ред</w:t>
            </w:r>
            <w:r w:rsidRPr="00AD0FAE">
              <w:t>.</w:t>
            </w:r>
            <w:r>
              <w:t>бр</w:t>
            </w:r>
          </w:p>
        </w:tc>
        <w:tc>
          <w:tcPr>
            <w:tcW w:w="3054" w:type="dxa"/>
          </w:tcPr>
          <w:p w:rsidR="000153BE" w:rsidRPr="00AD0FAE" w:rsidRDefault="000153BE" w:rsidP="00CF690A">
            <w:r>
              <w:t>НАЗИВ</w:t>
            </w:r>
            <w:r w:rsidRPr="00AD0FAE">
              <w:t xml:space="preserve">  </w:t>
            </w:r>
            <w:r>
              <w:t>ПОНУЂАЧА</w:t>
            </w:r>
          </w:p>
        </w:tc>
        <w:tc>
          <w:tcPr>
            <w:tcW w:w="1572" w:type="dxa"/>
          </w:tcPr>
          <w:p w:rsidR="000153BE" w:rsidRPr="00027214" w:rsidRDefault="000153BE" w:rsidP="00CF690A">
            <w:pPr>
              <w:jc w:val="right"/>
              <w:rPr>
                <w:sz w:val="20"/>
                <w:szCs w:val="20"/>
              </w:rPr>
            </w:pPr>
            <w:r>
              <w:t>Цена</w:t>
            </w:r>
            <w:r w:rsidRPr="00AD0FAE">
              <w:t xml:space="preserve"> </w:t>
            </w:r>
            <w:r>
              <w:t>без</w:t>
            </w:r>
            <w:r w:rsidRPr="00AD0FAE">
              <w:t xml:space="preserve"> </w:t>
            </w:r>
            <w:r>
              <w:t>ПДВ</w:t>
            </w:r>
            <w:r w:rsidRPr="00AD0FAE">
              <w:t>-</w:t>
            </w:r>
            <w:r>
              <w:t>а</w:t>
            </w:r>
          </w:p>
        </w:tc>
        <w:tc>
          <w:tcPr>
            <w:tcW w:w="1080" w:type="dxa"/>
          </w:tcPr>
          <w:p w:rsidR="000153BE" w:rsidRPr="00517537" w:rsidRDefault="000153BE" w:rsidP="00CF690A"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  <w:tc>
          <w:tcPr>
            <w:tcW w:w="1080" w:type="dxa"/>
          </w:tcPr>
          <w:p w:rsidR="000153BE" w:rsidRPr="00517537" w:rsidRDefault="000153BE" w:rsidP="00CF690A">
            <w:r>
              <w:t xml:space="preserve"> Рок плаћања</w:t>
            </w:r>
          </w:p>
        </w:tc>
        <w:tc>
          <w:tcPr>
            <w:tcW w:w="1080" w:type="dxa"/>
          </w:tcPr>
          <w:p w:rsidR="000153BE" w:rsidRPr="00517537" w:rsidRDefault="000153BE" w:rsidP="00CF690A"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  <w:tc>
          <w:tcPr>
            <w:tcW w:w="1260" w:type="dxa"/>
          </w:tcPr>
          <w:p w:rsidR="000153BE" w:rsidRPr="00517537" w:rsidRDefault="000153BE" w:rsidP="00CF690A">
            <w:r>
              <w:t>Укупан</w:t>
            </w:r>
            <w:r w:rsidRPr="00517537">
              <w:t xml:space="preserve"> </w:t>
            </w:r>
            <w:r>
              <w:t>број</w:t>
            </w:r>
            <w:r w:rsidRPr="00517537">
              <w:t xml:space="preserve"> </w:t>
            </w:r>
            <w:r>
              <w:t>пондера</w:t>
            </w:r>
          </w:p>
        </w:tc>
      </w:tr>
      <w:tr w:rsidR="000153BE" w:rsidRPr="00517537" w:rsidTr="00CF690A">
        <w:tc>
          <w:tcPr>
            <w:tcW w:w="882" w:type="dxa"/>
          </w:tcPr>
          <w:p w:rsidR="000153BE" w:rsidRPr="00517537" w:rsidRDefault="000153BE" w:rsidP="00CF690A">
            <w:r w:rsidRPr="00517537">
              <w:t>1</w:t>
            </w:r>
          </w:p>
        </w:tc>
        <w:tc>
          <w:tcPr>
            <w:tcW w:w="3054" w:type="dxa"/>
          </w:tcPr>
          <w:p w:rsidR="000153BE" w:rsidRPr="001C1AE0" w:rsidRDefault="000153BE" w:rsidP="00CF690A">
            <w:pPr>
              <w:rPr>
                <w:lang w:val="sr-Latn-CS"/>
              </w:rPr>
            </w:pPr>
            <w:r>
              <w:rPr>
                <w:lang w:val="sr-Cyrl-CS"/>
              </w:rPr>
              <w:t>„</w:t>
            </w:r>
            <w:r>
              <w:rPr>
                <w:lang w:val="sr-Latn-CS"/>
              </w:rPr>
              <w:t>Grosis“ doo</w:t>
            </w:r>
          </w:p>
        </w:tc>
        <w:tc>
          <w:tcPr>
            <w:tcW w:w="1572" w:type="dxa"/>
          </w:tcPr>
          <w:p w:rsidR="000153BE" w:rsidRPr="00CF4BEC" w:rsidRDefault="000153BE" w:rsidP="00CF690A">
            <w:pPr>
              <w:jc w:val="right"/>
            </w:pPr>
            <w:r>
              <w:t>33.420,00</w:t>
            </w:r>
          </w:p>
        </w:tc>
        <w:tc>
          <w:tcPr>
            <w:tcW w:w="1080" w:type="dxa"/>
          </w:tcPr>
          <w:p w:rsidR="000153BE" w:rsidRPr="00721D0B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80</w:t>
            </w:r>
          </w:p>
        </w:tc>
        <w:tc>
          <w:tcPr>
            <w:tcW w:w="1080" w:type="dxa"/>
          </w:tcPr>
          <w:p w:rsidR="000153BE" w:rsidRPr="00CF4BEC" w:rsidRDefault="000153BE" w:rsidP="00CF690A">
            <w:pPr>
              <w:jc w:val="right"/>
            </w:pPr>
            <w:r>
              <w:t>45</w:t>
            </w:r>
          </w:p>
        </w:tc>
        <w:tc>
          <w:tcPr>
            <w:tcW w:w="1080" w:type="dxa"/>
          </w:tcPr>
          <w:p w:rsidR="000153BE" w:rsidRPr="00721D0B" w:rsidRDefault="000153BE" w:rsidP="00CF690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1260" w:type="dxa"/>
          </w:tcPr>
          <w:p w:rsidR="000153BE" w:rsidRPr="00721D0B" w:rsidRDefault="000153BE" w:rsidP="00CF690A">
            <w:pPr>
              <w:rPr>
                <w:lang w:val="sr-Latn-CS"/>
              </w:rPr>
            </w:pPr>
            <w:r>
              <w:rPr>
                <w:lang w:val="sr-Latn-CS"/>
              </w:rPr>
              <w:t>100</w:t>
            </w:r>
          </w:p>
        </w:tc>
      </w:tr>
    </w:tbl>
    <w:p w:rsidR="000153BE" w:rsidRDefault="000153BE" w:rsidP="000153BE">
      <w:pPr>
        <w:ind w:firstLine="708"/>
      </w:pPr>
    </w:p>
    <w:p w:rsidR="000153BE" w:rsidRPr="00BA78B4" w:rsidRDefault="000153BE" w:rsidP="000153BE">
      <w:pPr>
        <w:ind w:firstLine="708"/>
      </w:pPr>
      <w:r w:rsidRPr="00191B15">
        <w:t>Након извршеног бодовања применом критеријума одређених у конкурсној докуменатацији за доделу уговора, уговор о јавној набавци за Партију</w:t>
      </w:r>
      <w:r>
        <w:t xml:space="preserve"> </w:t>
      </w:r>
      <w:r>
        <w:rPr>
          <w:lang w:val="sr-Cyrl-CS"/>
        </w:rPr>
        <w:t>2</w:t>
      </w:r>
      <w:r>
        <w:t>4</w:t>
      </w:r>
      <w:r w:rsidRPr="00191B15">
        <w:t xml:space="preserve"> треба доделити понуђачу </w:t>
      </w:r>
      <w:r>
        <w:rPr>
          <w:lang w:val="sr-Latn-CS"/>
        </w:rPr>
        <w:t xml:space="preserve"> </w:t>
      </w:r>
      <w:r w:rsidRPr="00B42D4A">
        <w:t>„</w:t>
      </w:r>
      <w:r>
        <w:rPr>
          <w:lang w:val="sr-Latn-CS"/>
        </w:rPr>
        <w:t>Grosis</w:t>
      </w:r>
      <w:r w:rsidRPr="00B42D4A">
        <w:rPr>
          <w:lang w:val="sr-Cyrl-CS"/>
        </w:rPr>
        <w:t>“</w:t>
      </w:r>
      <w:r>
        <w:rPr>
          <w:lang w:val="sr-Cyrl-CS"/>
        </w:rPr>
        <w:t xml:space="preserve"> </w:t>
      </w:r>
      <w:r>
        <w:rPr>
          <w:lang w:val="sr-Latn-CS"/>
        </w:rPr>
        <w:t xml:space="preserve">doo </w:t>
      </w:r>
      <w:r w:rsidRPr="00191B15">
        <w:t>чија понуда је најповољнија</w:t>
      </w:r>
      <w:r>
        <w:t xml:space="preserve"> a </w:t>
      </w:r>
      <w:r>
        <w:rPr>
          <w:lang w:val="sr-Cyrl-CS"/>
        </w:rPr>
        <w:t>уједно и једина</w:t>
      </w:r>
      <w:r>
        <w:t>.</w:t>
      </w:r>
    </w:p>
    <w:p w:rsidR="000153BE" w:rsidRDefault="000153BE" w:rsidP="000153BE">
      <w:pPr>
        <w:jc w:val="both"/>
        <w:rPr>
          <w:lang w:val="sr-Cyrl-CS"/>
        </w:rPr>
      </w:pPr>
    </w:p>
    <w:p w:rsidR="008B207A" w:rsidRDefault="008B207A" w:rsidP="008B207A">
      <w:pPr>
        <w:jc w:val="both"/>
        <w:rPr>
          <w:b/>
          <w:lang w:val="sr-Cyrl-CS"/>
        </w:rPr>
      </w:pPr>
    </w:p>
    <w:p w:rsidR="000153BE" w:rsidRPr="000153BE" w:rsidRDefault="008B207A" w:rsidP="000153BE">
      <w:pPr>
        <w:rPr>
          <w:b/>
        </w:rPr>
      </w:pPr>
      <w:r>
        <w:rPr>
          <w:lang w:val="sr-Cyrl-CS"/>
        </w:rPr>
        <w:t>К</w:t>
      </w:r>
      <w:r w:rsidR="005D6ACB" w:rsidRPr="005D6ACB">
        <w:rPr>
          <w:lang w:val="sr-Cyrl-CS"/>
        </w:rPr>
        <w:t>омисија је после стручне оцене понуда у извештају о стручној оцени понуда, констатовала да уго</w:t>
      </w:r>
    </w:p>
    <w:p w:rsidR="000153BE" w:rsidRDefault="000153BE" w:rsidP="000153BE">
      <w:pPr>
        <w:jc w:val="both"/>
        <w:rPr>
          <w:lang w:val="sr-Cyrl-CS"/>
        </w:rPr>
      </w:pPr>
      <w:r w:rsidRPr="005D6ACB">
        <w:rPr>
          <w:lang w:val="sr-Cyrl-CS"/>
        </w:rPr>
        <w:t>вор треба доделити понуђачу:</w:t>
      </w:r>
    </w:p>
    <w:p w:rsidR="000153BE" w:rsidRDefault="000153BE" w:rsidP="000153BE">
      <w:pPr>
        <w:rPr>
          <w:b/>
        </w:rPr>
      </w:pPr>
    </w:p>
    <w:p w:rsidR="000153BE" w:rsidRDefault="000153BE" w:rsidP="000153BE">
      <w:pPr>
        <w:rPr>
          <w:b/>
          <w:lang w:val="sr-Cyrl-CS"/>
        </w:rPr>
      </w:pPr>
      <w:r>
        <w:rPr>
          <w:b/>
        </w:rPr>
        <w:t>Партија</w:t>
      </w:r>
      <w:r w:rsidRPr="00CD4E6C">
        <w:rPr>
          <w:b/>
          <w:lang w:val="sr-Cyrl-CS"/>
        </w:rPr>
        <w:t xml:space="preserve"> 1</w:t>
      </w:r>
      <w:r>
        <w:rPr>
          <w:b/>
          <w:lang w:val="sr-Latn-CS"/>
        </w:rPr>
        <w:t>.</w:t>
      </w:r>
      <w:r w:rsidRPr="00FD5EC4">
        <w:rPr>
          <w:b/>
          <w:color w:val="FFFFFF"/>
          <w:lang w:val="sr-Cyrl-CS"/>
        </w:rPr>
        <w:t xml:space="preserve">. </w:t>
      </w:r>
      <w:r w:rsidRPr="00243073">
        <w:rPr>
          <w:rFonts w:ascii="Arial" w:hAnsi="Arial" w:cs="Arial"/>
          <w:b/>
          <w:sz w:val="20"/>
          <w:szCs w:val="20"/>
          <w:lang w:val="sr-Cyrl-CS"/>
        </w:rPr>
        <w:t>Бризгалице</w:t>
      </w:r>
      <w:r w:rsidRPr="00243073">
        <w:rPr>
          <w:b/>
          <w:lang w:val="sr-Cyrl-CS"/>
        </w:rPr>
        <w:t>,</w:t>
      </w:r>
      <w:r>
        <w:rPr>
          <w:b/>
          <w:lang w:val="sr-Cyrl-CS"/>
        </w:rPr>
        <w:t xml:space="preserve"> Игле ПВЦ, Ланцете, Ножићи за скалпел:</w:t>
      </w:r>
    </w:p>
    <w:p w:rsidR="000153BE" w:rsidRDefault="000153BE" w:rsidP="000153BE">
      <w:pPr>
        <w:rPr>
          <w:lang w:val="sr-Cyrl-CS"/>
        </w:rPr>
      </w:pPr>
      <w:r w:rsidRPr="00D320D3">
        <w:t>„Eco trade“ ул. Страхинића Бана бр.3, 18000 Ниш</w:t>
      </w:r>
    </w:p>
    <w:p w:rsidR="000153BE" w:rsidRPr="004B1DC2" w:rsidRDefault="000153BE" w:rsidP="000153BE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0153BE" w:rsidRPr="004B1DC2" w:rsidRDefault="000153BE" w:rsidP="000153BE">
      <w:pPr>
        <w:jc w:val="both"/>
        <w:rPr>
          <w:b/>
          <w:bCs/>
          <w:lang w:val="sr-Cyrl-CS"/>
        </w:rPr>
      </w:pPr>
    </w:p>
    <w:p w:rsidR="000153BE" w:rsidRDefault="000153BE" w:rsidP="000153BE">
      <w:pPr>
        <w:rPr>
          <w:b/>
          <w:lang w:val="sr-Cyrl-CS"/>
        </w:rPr>
      </w:pPr>
      <w:r w:rsidRPr="00AA39BA">
        <w:rPr>
          <w:b/>
          <w:lang w:val="sr-Cyrl-CS"/>
        </w:rPr>
        <w:t>Партија 2</w:t>
      </w:r>
      <w:r>
        <w:rPr>
          <w:b/>
          <w:lang w:val="sr-Cyrl-CS"/>
        </w:rPr>
        <w:t>. Каниле И.В., системи и катетери:</w:t>
      </w:r>
    </w:p>
    <w:p w:rsidR="000153BE" w:rsidRDefault="000153BE" w:rsidP="000153BE">
      <w:pPr>
        <w:rPr>
          <w:lang w:val="sr-Cyrl-CS"/>
        </w:rPr>
      </w:pPr>
      <w:r w:rsidRPr="00D320D3">
        <w:rPr>
          <w:lang w:val="sr-Cyrl-CS"/>
        </w:rPr>
        <w:t>„</w:t>
      </w:r>
      <w:r w:rsidRPr="00D320D3">
        <w:t>Sinofarm</w:t>
      </w:r>
      <w:r w:rsidRPr="00D320D3">
        <w:rPr>
          <w:lang w:val="sr-Cyrl-CS"/>
        </w:rPr>
        <w:t>“доо, Косте Нађа бр.31, 11160 Београд</w:t>
      </w:r>
    </w:p>
    <w:p w:rsidR="000153BE" w:rsidRPr="004B1DC2" w:rsidRDefault="000153BE" w:rsidP="000153BE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0153BE" w:rsidRPr="004B1DC2" w:rsidRDefault="000153BE" w:rsidP="000153BE">
      <w:pPr>
        <w:jc w:val="both"/>
        <w:rPr>
          <w:b/>
          <w:bCs/>
          <w:lang w:val="sr-Cyrl-CS"/>
        </w:rPr>
      </w:pPr>
    </w:p>
    <w:p w:rsidR="000153BE" w:rsidRDefault="000153BE" w:rsidP="000153BE">
      <w:pPr>
        <w:rPr>
          <w:b/>
          <w:lang w:val="sr-Cyrl-CS"/>
        </w:rPr>
      </w:pPr>
      <w:r w:rsidRPr="000B6CBC">
        <w:rPr>
          <w:b/>
          <w:lang w:val="sr-Cyrl-CS"/>
        </w:rPr>
        <w:t>Партија 3. Завојни материјал, Фластери, газа, вата, компресе</w:t>
      </w:r>
      <w:r>
        <w:rPr>
          <w:b/>
          <w:lang w:val="sr-Cyrl-CS"/>
        </w:rPr>
        <w:t>:</w:t>
      </w:r>
    </w:p>
    <w:p w:rsidR="000153BE" w:rsidRPr="00766DE7" w:rsidRDefault="000153BE" w:rsidP="000153BE">
      <w:pPr>
        <w:rPr>
          <w:sz w:val="20"/>
          <w:szCs w:val="20"/>
        </w:rPr>
      </w:pPr>
      <w:r w:rsidRPr="001C75B7">
        <w:rPr>
          <w:sz w:val="20"/>
          <w:szCs w:val="20"/>
          <w:lang w:val="sr-Cyrl-CS"/>
        </w:rPr>
        <w:t>„</w:t>
      </w:r>
      <w:r w:rsidRPr="001C75B7">
        <w:rPr>
          <w:sz w:val="20"/>
          <w:szCs w:val="20"/>
        </w:rPr>
        <w:t>PHOENIX PHARMA</w:t>
      </w:r>
      <w:r w:rsidRPr="001C75B7">
        <w:rPr>
          <w:sz w:val="20"/>
          <w:szCs w:val="20"/>
          <w:lang w:val="sr-Cyrl-CS"/>
        </w:rPr>
        <w:t>“доо, Боре Станковића бр.2, 11030 Београд</w:t>
      </w:r>
    </w:p>
    <w:p w:rsidR="000153BE" w:rsidRDefault="000153BE" w:rsidP="000153BE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0153BE" w:rsidRDefault="000153BE" w:rsidP="000153BE">
      <w:pPr>
        <w:rPr>
          <w:lang w:val="sr-Cyrl-CS"/>
        </w:rPr>
      </w:pPr>
    </w:p>
    <w:p w:rsidR="000153BE" w:rsidRDefault="000153BE" w:rsidP="000153BE">
      <w:pPr>
        <w:rPr>
          <w:b/>
          <w:lang w:val="sr-Cyrl-CS"/>
        </w:rPr>
      </w:pPr>
      <w:r>
        <w:rPr>
          <w:b/>
          <w:lang w:val="sr-Cyrl-CS"/>
        </w:rPr>
        <w:t xml:space="preserve">Партија </w:t>
      </w:r>
      <w:r>
        <w:rPr>
          <w:b/>
          <w:lang w:val="sr-Latn-CS"/>
        </w:rPr>
        <w:t>4</w:t>
      </w:r>
      <w:r w:rsidRPr="000B6CBC">
        <w:rPr>
          <w:b/>
          <w:lang w:val="sr-Cyrl-CS"/>
        </w:rPr>
        <w:t xml:space="preserve">. </w:t>
      </w:r>
      <w:r>
        <w:rPr>
          <w:b/>
          <w:lang w:val="sr-Cyrl-CS"/>
        </w:rPr>
        <w:t>Рукавице:</w:t>
      </w:r>
    </w:p>
    <w:p w:rsidR="000153BE" w:rsidRDefault="000153BE" w:rsidP="000153BE">
      <w:pPr>
        <w:rPr>
          <w:lang w:val="sr-Cyrl-CS"/>
        </w:rPr>
      </w:pPr>
      <w:r w:rsidRPr="00D320D3">
        <w:rPr>
          <w:lang w:val="sr-Cyrl-CS"/>
        </w:rPr>
        <w:t>„</w:t>
      </w:r>
      <w:r w:rsidRPr="00D320D3">
        <w:t>Sinofarm</w:t>
      </w:r>
      <w:r w:rsidRPr="00D320D3">
        <w:rPr>
          <w:lang w:val="sr-Cyrl-CS"/>
        </w:rPr>
        <w:t>“доо, Косте Нађа бр.31, 11160 Београд</w:t>
      </w:r>
    </w:p>
    <w:p w:rsidR="000153BE" w:rsidRDefault="000153BE" w:rsidP="000153BE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0153BE" w:rsidRDefault="000153BE" w:rsidP="000153BE">
      <w:pPr>
        <w:rPr>
          <w:b/>
          <w:lang w:val="sr-Cyrl-CS"/>
        </w:rPr>
      </w:pPr>
    </w:p>
    <w:p w:rsidR="000153BE" w:rsidRDefault="000153BE" w:rsidP="000153BE">
      <w:pPr>
        <w:rPr>
          <w:b/>
          <w:lang w:val="sr-Cyrl-CS"/>
        </w:rPr>
      </w:pPr>
    </w:p>
    <w:p w:rsidR="000153BE" w:rsidRPr="003355A6" w:rsidRDefault="000153BE" w:rsidP="000153BE">
      <w:pPr>
        <w:rPr>
          <w:b/>
          <w:lang w:val="sr-Cyrl-CS"/>
        </w:rPr>
      </w:pPr>
      <w:r>
        <w:rPr>
          <w:b/>
          <w:lang w:val="sr-Cyrl-CS"/>
        </w:rPr>
        <w:t>Партија 5. Дезинфекција:</w:t>
      </w:r>
    </w:p>
    <w:p w:rsidR="000153BE" w:rsidRDefault="000153BE" w:rsidP="000153BE">
      <w:pPr>
        <w:rPr>
          <w:lang w:val="sr-Cyrl-CS"/>
        </w:rPr>
      </w:pPr>
      <w:r w:rsidRPr="00D320D3">
        <w:t>„Eco trade“ ул. Страхинића Бана бр.3, 18000 Ниш</w:t>
      </w:r>
    </w:p>
    <w:p w:rsidR="000153BE" w:rsidRDefault="000153BE" w:rsidP="000153BE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0153BE" w:rsidRDefault="000153BE" w:rsidP="000153BE">
      <w:pPr>
        <w:rPr>
          <w:b/>
          <w:lang w:val="sr-Cyrl-CS"/>
        </w:rPr>
      </w:pPr>
    </w:p>
    <w:p w:rsidR="000153BE" w:rsidRDefault="000153BE" w:rsidP="000153BE">
      <w:pPr>
        <w:rPr>
          <w:b/>
          <w:lang w:val="sr-Cyrl-CS"/>
        </w:rPr>
      </w:pPr>
    </w:p>
    <w:p w:rsidR="000153BE" w:rsidRDefault="000153BE" w:rsidP="000153BE">
      <w:pPr>
        <w:rPr>
          <w:b/>
          <w:lang w:val="sr-Cyrl-CS"/>
        </w:rPr>
      </w:pPr>
      <w:r>
        <w:rPr>
          <w:b/>
          <w:lang w:val="sr-Cyrl-CS"/>
        </w:rPr>
        <w:t>Партија 6. Алкохол и медицински бензин:</w:t>
      </w:r>
    </w:p>
    <w:p w:rsidR="000153BE" w:rsidRDefault="000153BE" w:rsidP="000153BE">
      <w:pPr>
        <w:rPr>
          <w:lang w:val="sr-Cyrl-CS"/>
        </w:rPr>
      </w:pPr>
      <w:r w:rsidRPr="00300C3B">
        <w:rPr>
          <w:lang w:val="sr-Cyrl-CS"/>
        </w:rPr>
        <w:t>„</w:t>
      </w:r>
      <w:r w:rsidRPr="00300C3B">
        <w:t>GROSIS</w:t>
      </w:r>
      <w:r w:rsidRPr="00300C3B">
        <w:rPr>
          <w:lang w:val="sr-Cyrl-CS"/>
        </w:rPr>
        <w:t>“ДОО, Пантелејска бр77, 18000 Ниш</w:t>
      </w:r>
    </w:p>
    <w:p w:rsidR="000153BE" w:rsidRDefault="000153BE" w:rsidP="000153BE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0153BE" w:rsidRDefault="000153BE" w:rsidP="000153BE">
      <w:pPr>
        <w:rPr>
          <w:b/>
          <w:lang w:val="sr-Cyrl-CS"/>
        </w:rPr>
      </w:pPr>
    </w:p>
    <w:p w:rsidR="000153BE" w:rsidRDefault="000153BE" w:rsidP="000153BE">
      <w:pPr>
        <w:rPr>
          <w:b/>
          <w:lang w:val="sr-Cyrl-CS"/>
        </w:rPr>
      </w:pPr>
    </w:p>
    <w:p w:rsidR="000153BE" w:rsidRPr="008129E8" w:rsidRDefault="000153BE" w:rsidP="000153BE">
      <w:pPr>
        <w:rPr>
          <w:b/>
          <w:lang w:val="sr-Cyrl-CS"/>
        </w:rPr>
      </w:pPr>
      <w:r>
        <w:rPr>
          <w:b/>
          <w:lang w:val="sr-Cyrl-CS"/>
        </w:rPr>
        <w:lastRenderedPageBreak/>
        <w:t xml:space="preserve">Партија </w:t>
      </w:r>
      <w:r>
        <w:rPr>
          <w:b/>
          <w:lang w:val="sr-Latn-CS"/>
        </w:rPr>
        <w:t xml:space="preserve">7.  </w:t>
      </w:r>
      <w:r>
        <w:rPr>
          <w:b/>
          <w:lang w:val="sr-Cyrl-CS"/>
        </w:rPr>
        <w:t xml:space="preserve">Хирушки конци: </w:t>
      </w:r>
    </w:p>
    <w:p w:rsidR="000153BE" w:rsidRDefault="000153BE" w:rsidP="000153BE">
      <w:pPr>
        <w:rPr>
          <w:lang w:val="sr-Cyrl-CS"/>
        </w:rPr>
      </w:pPr>
      <w:r w:rsidRPr="00300C3B">
        <w:rPr>
          <w:lang w:val="sr-Cyrl-CS"/>
        </w:rPr>
        <w:t>„</w:t>
      </w:r>
      <w:r w:rsidRPr="00300C3B">
        <w:t>GROSIS</w:t>
      </w:r>
      <w:r w:rsidRPr="00300C3B">
        <w:rPr>
          <w:lang w:val="sr-Cyrl-CS"/>
        </w:rPr>
        <w:t>“ДОО, Пантелејска бр77, 18000 Ниш</w:t>
      </w:r>
    </w:p>
    <w:p w:rsidR="000153BE" w:rsidRDefault="000153BE" w:rsidP="000153BE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0153BE" w:rsidRDefault="000153BE" w:rsidP="000153BE">
      <w:pPr>
        <w:rPr>
          <w:b/>
          <w:lang w:val="sr-Cyrl-CS"/>
        </w:rPr>
      </w:pPr>
    </w:p>
    <w:p w:rsidR="000153BE" w:rsidRDefault="000153BE" w:rsidP="000153BE">
      <w:pPr>
        <w:rPr>
          <w:b/>
        </w:rPr>
      </w:pPr>
      <w:r>
        <w:rPr>
          <w:b/>
          <w:lang w:val="sr-Cyrl-CS"/>
        </w:rPr>
        <w:t xml:space="preserve">Партија </w:t>
      </w:r>
      <w:r>
        <w:rPr>
          <w:b/>
          <w:lang w:val="sr-Latn-CS"/>
        </w:rPr>
        <w:t>8. Te</w:t>
      </w:r>
      <w:r>
        <w:rPr>
          <w:b/>
          <w:lang w:val="sr-Cyrl-CS"/>
        </w:rPr>
        <w:t>ст траке за апарат</w:t>
      </w:r>
      <w:r>
        <w:rPr>
          <w:b/>
          <w:lang w:val="sr-Latn-CS"/>
        </w:rPr>
        <w:t xml:space="preserve"> Precision</w:t>
      </w:r>
      <w:r>
        <w:rPr>
          <w:b/>
        </w:rPr>
        <w:t>:</w:t>
      </w:r>
    </w:p>
    <w:p w:rsidR="000153BE" w:rsidRPr="00D320D3" w:rsidRDefault="000153BE" w:rsidP="000153BE">
      <w:r w:rsidRPr="00D320D3">
        <w:t>„Farmalogist</w:t>
      </w:r>
      <w:r w:rsidRPr="00D320D3">
        <w:rPr>
          <w:lang w:val="sr-Cyrl-CS"/>
        </w:rPr>
        <w:t>“доо, Миријевски булевар бр.3, 11000 Београд</w:t>
      </w:r>
    </w:p>
    <w:p w:rsidR="000153BE" w:rsidRDefault="000153BE" w:rsidP="000153BE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0153BE" w:rsidRDefault="000153BE" w:rsidP="000153BE">
      <w:pPr>
        <w:rPr>
          <w:b/>
          <w:lang w:val="sr-Cyrl-CS"/>
        </w:rPr>
      </w:pPr>
    </w:p>
    <w:p w:rsidR="000153BE" w:rsidRPr="00F10D07" w:rsidRDefault="000153BE" w:rsidP="000153BE">
      <w:pPr>
        <w:rPr>
          <w:b/>
        </w:rPr>
      </w:pPr>
      <w:r>
        <w:rPr>
          <w:b/>
          <w:lang w:val="sr-Cyrl-CS"/>
        </w:rPr>
        <w:t xml:space="preserve">Партија </w:t>
      </w:r>
      <w:r>
        <w:rPr>
          <w:b/>
          <w:lang w:val="sr-Latn-CS"/>
        </w:rPr>
        <w:t>9. Te</w:t>
      </w:r>
      <w:r>
        <w:rPr>
          <w:b/>
          <w:lang w:val="sr-Cyrl-CS"/>
        </w:rPr>
        <w:t>ст траке за апарат</w:t>
      </w:r>
      <w:r>
        <w:rPr>
          <w:b/>
          <w:lang w:val="sr-Latn-CS"/>
        </w:rPr>
        <w:t xml:space="preserve"> Countour</w:t>
      </w:r>
      <w:r>
        <w:rPr>
          <w:b/>
        </w:rPr>
        <w:t>:</w:t>
      </w:r>
    </w:p>
    <w:p w:rsidR="000153BE" w:rsidRPr="00D320D3" w:rsidRDefault="000153BE" w:rsidP="000153BE">
      <w:pPr>
        <w:rPr>
          <w:lang w:val="sr-Cyrl-CS"/>
        </w:rPr>
      </w:pPr>
      <w:r w:rsidRPr="00D320D3">
        <w:t>“Medinic</w:t>
      </w:r>
      <w:r w:rsidRPr="00D320D3">
        <w:rPr>
          <w:lang w:val="sr-Cyrl-CS"/>
        </w:rPr>
        <w:t>“, Даничарева бр.57, 11000 Београд</w:t>
      </w:r>
    </w:p>
    <w:p w:rsidR="000153BE" w:rsidRDefault="000153BE" w:rsidP="000153BE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0153BE" w:rsidRDefault="000153BE" w:rsidP="000153BE">
      <w:pPr>
        <w:rPr>
          <w:b/>
          <w:lang w:val="sr-Cyrl-CS"/>
        </w:rPr>
      </w:pPr>
    </w:p>
    <w:p w:rsidR="000153BE" w:rsidRPr="00C6314E" w:rsidRDefault="000153BE" w:rsidP="000153BE">
      <w:pPr>
        <w:rPr>
          <w:b/>
        </w:rPr>
      </w:pPr>
      <w:r>
        <w:rPr>
          <w:b/>
          <w:lang w:val="sr-Cyrl-CS"/>
        </w:rPr>
        <w:t xml:space="preserve">Партија </w:t>
      </w:r>
      <w:r>
        <w:rPr>
          <w:b/>
          <w:lang w:val="sr-Latn-CS"/>
        </w:rPr>
        <w:t xml:space="preserve">10. </w:t>
      </w:r>
      <w:r>
        <w:rPr>
          <w:b/>
          <w:lang w:val="sr-Cyrl-CS"/>
        </w:rPr>
        <w:t>Папирне траке за апарате:</w:t>
      </w:r>
    </w:p>
    <w:p w:rsidR="000153BE" w:rsidRDefault="000153BE" w:rsidP="000153BE">
      <w:pPr>
        <w:rPr>
          <w:lang w:val="sr-Cyrl-CS"/>
        </w:rPr>
      </w:pPr>
      <w:r w:rsidRPr="00300C3B">
        <w:rPr>
          <w:lang w:val="sr-Cyrl-CS"/>
        </w:rPr>
        <w:t>„</w:t>
      </w:r>
      <w:r w:rsidRPr="00300C3B">
        <w:t>GROSIS</w:t>
      </w:r>
      <w:r w:rsidRPr="00300C3B">
        <w:rPr>
          <w:lang w:val="sr-Cyrl-CS"/>
        </w:rPr>
        <w:t>“ДОО, Пантелејска бр77, 18000 Ниш</w:t>
      </w:r>
    </w:p>
    <w:p w:rsidR="000153BE" w:rsidRDefault="000153BE" w:rsidP="000153BE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0153BE" w:rsidRDefault="000153BE" w:rsidP="000153BE">
      <w:pPr>
        <w:rPr>
          <w:b/>
          <w:lang w:val="sr-Cyrl-CS"/>
        </w:rPr>
      </w:pPr>
    </w:p>
    <w:p w:rsidR="000153BE" w:rsidRDefault="000153BE" w:rsidP="000153BE">
      <w:pPr>
        <w:rPr>
          <w:b/>
          <w:lang w:val="sr-Cyrl-CS"/>
        </w:rPr>
      </w:pPr>
    </w:p>
    <w:p w:rsidR="000153BE" w:rsidRPr="00F63A15" w:rsidRDefault="000153BE" w:rsidP="000153BE">
      <w:pPr>
        <w:rPr>
          <w:b/>
          <w:lang w:val="sr-Cyrl-CS"/>
        </w:rPr>
      </w:pPr>
      <w:r>
        <w:rPr>
          <w:b/>
          <w:lang w:val="sr-Cyrl-CS"/>
        </w:rPr>
        <w:t>Партија 1</w:t>
      </w:r>
      <w:r>
        <w:rPr>
          <w:b/>
        </w:rPr>
        <w:t>1</w:t>
      </w:r>
      <w:r>
        <w:rPr>
          <w:b/>
          <w:lang w:val="sr-Cyrl-CS"/>
        </w:rPr>
        <w:t>. Гел за ултразвук:</w:t>
      </w:r>
    </w:p>
    <w:p w:rsidR="000153BE" w:rsidRDefault="000153BE" w:rsidP="000153BE">
      <w:pPr>
        <w:rPr>
          <w:lang w:val="sr-Cyrl-CS"/>
        </w:rPr>
      </w:pPr>
      <w:r w:rsidRPr="00300C3B">
        <w:t>GROSIS</w:t>
      </w:r>
      <w:r w:rsidRPr="00300C3B">
        <w:rPr>
          <w:lang w:val="sr-Cyrl-CS"/>
        </w:rPr>
        <w:t>“ДОО, Пантелејска бр77, 18000 Ниш</w:t>
      </w:r>
    </w:p>
    <w:p w:rsidR="000153BE" w:rsidRDefault="000153BE" w:rsidP="000153BE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0153BE" w:rsidRDefault="000153BE" w:rsidP="000153BE">
      <w:pPr>
        <w:rPr>
          <w:b/>
          <w:lang w:val="sr-Cyrl-CS"/>
        </w:rPr>
      </w:pPr>
    </w:p>
    <w:p w:rsidR="000153BE" w:rsidRDefault="000153BE" w:rsidP="000153BE">
      <w:pPr>
        <w:rPr>
          <w:b/>
        </w:rPr>
      </w:pPr>
    </w:p>
    <w:p w:rsidR="000153BE" w:rsidRDefault="000153BE" w:rsidP="000153BE">
      <w:pPr>
        <w:rPr>
          <w:b/>
        </w:rPr>
      </w:pPr>
      <w:r>
        <w:rPr>
          <w:b/>
          <w:lang w:val="sr-Cyrl-CS"/>
        </w:rPr>
        <w:t>Партија 1</w:t>
      </w:r>
      <w:r>
        <w:rPr>
          <w:b/>
          <w:lang w:val="sr-Latn-CS"/>
        </w:rPr>
        <w:t>2.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Гинеколошки штапићи, Шпатуле</w:t>
      </w:r>
      <w:r>
        <w:rPr>
          <w:b/>
        </w:rPr>
        <w:t>:</w:t>
      </w:r>
    </w:p>
    <w:p w:rsidR="000153BE" w:rsidRPr="00F10D07" w:rsidRDefault="000153BE" w:rsidP="000153BE">
      <w:pPr>
        <w:rPr>
          <w:b/>
        </w:rPr>
      </w:pPr>
      <w:r w:rsidRPr="00D320D3">
        <w:rPr>
          <w:lang w:val="sr-Cyrl-CS"/>
        </w:rPr>
        <w:t>„</w:t>
      </w:r>
      <w:r w:rsidRPr="00D320D3">
        <w:t>Sinofarm</w:t>
      </w:r>
      <w:r w:rsidRPr="00D320D3">
        <w:rPr>
          <w:lang w:val="sr-Cyrl-CS"/>
        </w:rPr>
        <w:t>“доо, Косте Нађа бр.31, 11160 Београд</w:t>
      </w:r>
    </w:p>
    <w:p w:rsidR="000153BE" w:rsidRDefault="000153BE" w:rsidP="000153BE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0153BE" w:rsidRDefault="000153BE" w:rsidP="000153BE">
      <w:pPr>
        <w:rPr>
          <w:b/>
          <w:lang w:val="sr-Cyrl-CS"/>
        </w:rPr>
      </w:pPr>
    </w:p>
    <w:p w:rsidR="000153BE" w:rsidRPr="001001ED" w:rsidRDefault="000153BE" w:rsidP="000153BE">
      <w:pPr>
        <w:rPr>
          <w:b/>
          <w:lang w:val="sr-Cyrl-CS"/>
        </w:rPr>
      </w:pPr>
      <w:r>
        <w:rPr>
          <w:b/>
          <w:lang w:val="sr-Cyrl-CS"/>
        </w:rPr>
        <w:t>Партија 1</w:t>
      </w:r>
      <w:r>
        <w:rPr>
          <w:b/>
          <w:lang w:val="sr-Latn-CS"/>
        </w:rPr>
        <w:t>3.</w:t>
      </w:r>
      <w:r>
        <w:rPr>
          <w:b/>
          <w:lang w:val="sr-Cyrl-CS"/>
        </w:rPr>
        <w:t xml:space="preserve"> Предметна и покровна стакла:</w:t>
      </w:r>
    </w:p>
    <w:p w:rsidR="000153BE" w:rsidRDefault="000153BE" w:rsidP="000153BE">
      <w:pPr>
        <w:rPr>
          <w:b/>
          <w:lang w:val="sr-Cyrl-CS"/>
        </w:rPr>
      </w:pPr>
      <w:r w:rsidRPr="00D320D3">
        <w:rPr>
          <w:lang w:val="sr-Cyrl-CS"/>
        </w:rPr>
        <w:t>„</w:t>
      </w:r>
      <w:r w:rsidRPr="00D320D3">
        <w:t>Superlab“</w:t>
      </w:r>
      <w:r w:rsidRPr="00D320D3">
        <w:rPr>
          <w:lang w:val="sr-Cyrl-CS"/>
        </w:rPr>
        <w:t>, Милутина Миланковића бр.25, 11070 Нови Београд</w:t>
      </w:r>
    </w:p>
    <w:p w:rsidR="000153BE" w:rsidRDefault="000153BE" w:rsidP="000153BE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0153BE" w:rsidRDefault="000153BE" w:rsidP="000153BE">
      <w:pPr>
        <w:rPr>
          <w:b/>
        </w:rPr>
      </w:pPr>
    </w:p>
    <w:p w:rsidR="000153BE" w:rsidRDefault="000153BE" w:rsidP="000153BE">
      <w:pPr>
        <w:rPr>
          <w:b/>
        </w:rPr>
      </w:pPr>
    </w:p>
    <w:p w:rsidR="000153BE" w:rsidRDefault="000153BE" w:rsidP="000153BE">
      <w:pPr>
        <w:rPr>
          <w:b/>
          <w:lang w:val="sr-Cyrl-CS"/>
        </w:rPr>
      </w:pPr>
      <w:r>
        <w:rPr>
          <w:b/>
          <w:lang w:val="sr-Cyrl-CS"/>
        </w:rPr>
        <w:t>Партија 1</w:t>
      </w:r>
      <w:r>
        <w:rPr>
          <w:b/>
        </w:rPr>
        <w:t>4</w:t>
      </w:r>
      <w:r>
        <w:rPr>
          <w:b/>
          <w:lang w:val="sr-Latn-CS"/>
        </w:rPr>
        <w:t>.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 xml:space="preserve">Yankauer </w:t>
      </w:r>
      <w:r>
        <w:rPr>
          <w:b/>
          <w:lang w:val="sr-Cyrl-CS"/>
        </w:rPr>
        <w:t>сет:</w:t>
      </w:r>
    </w:p>
    <w:p w:rsidR="000153BE" w:rsidRDefault="000153BE" w:rsidP="000153BE">
      <w:pPr>
        <w:rPr>
          <w:lang w:val="sr-Cyrl-CS"/>
        </w:rPr>
      </w:pPr>
      <w:r w:rsidRPr="00300C3B">
        <w:t>GROSIS</w:t>
      </w:r>
      <w:r w:rsidRPr="00300C3B">
        <w:rPr>
          <w:lang w:val="sr-Cyrl-CS"/>
        </w:rPr>
        <w:t>“ДОО, Пантелејска бр77, 18000 Ниш</w:t>
      </w:r>
    </w:p>
    <w:p w:rsidR="000153BE" w:rsidRDefault="000153BE" w:rsidP="000153BE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0153BE" w:rsidRDefault="000153BE" w:rsidP="000153BE">
      <w:pPr>
        <w:rPr>
          <w:b/>
          <w:lang w:val="sr-Cyrl-CS"/>
        </w:rPr>
      </w:pPr>
    </w:p>
    <w:p w:rsidR="000153BE" w:rsidRPr="001001ED" w:rsidRDefault="000153BE" w:rsidP="000153BE">
      <w:pPr>
        <w:rPr>
          <w:b/>
          <w:lang w:val="sr-Cyrl-CS"/>
        </w:rPr>
      </w:pPr>
    </w:p>
    <w:p w:rsidR="000153BE" w:rsidRPr="001001ED" w:rsidRDefault="000153BE" w:rsidP="000153BE">
      <w:pPr>
        <w:rPr>
          <w:b/>
          <w:lang w:val="sr-Cyrl-CS"/>
        </w:rPr>
      </w:pPr>
      <w:r>
        <w:rPr>
          <w:b/>
          <w:lang w:val="sr-Cyrl-CS"/>
        </w:rPr>
        <w:t>Партија 1</w:t>
      </w:r>
      <w:r>
        <w:rPr>
          <w:b/>
        </w:rPr>
        <w:t>5</w:t>
      </w:r>
      <w:r>
        <w:rPr>
          <w:b/>
          <w:lang w:val="sr-Cyrl-CS"/>
        </w:rPr>
        <w:t>. Траке за контролу стерилизације (сува):</w:t>
      </w:r>
    </w:p>
    <w:p w:rsidR="000153BE" w:rsidRDefault="000153BE" w:rsidP="000153BE">
      <w:pPr>
        <w:rPr>
          <w:lang w:val="sr-Cyrl-CS"/>
        </w:rPr>
      </w:pPr>
      <w:r w:rsidRPr="00300C3B">
        <w:t>GROSIS</w:t>
      </w:r>
      <w:r w:rsidRPr="00300C3B">
        <w:rPr>
          <w:lang w:val="sr-Cyrl-CS"/>
        </w:rPr>
        <w:t>“ДОО, Пантелејска бр77, 18000 Ниш</w:t>
      </w:r>
    </w:p>
    <w:p w:rsidR="000153BE" w:rsidRDefault="000153BE" w:rsidP="000153BE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0153BE" w:rsidRDefault="000153BE" w:rsidP="000153BE">
      <w:pPr>
        <w:rPr>
          <w:b/>
          <w:lang w:val="sr-Cyrl-CS"/>
        </w:rPr>
      </w:pPr>
    </w:p>
    <w:p w:rsidR="000153BE" w:rsidRDefault="000153BE" w:rsidP="000153BE">
      <w:pPr>
        <w:rPr>
          <w:b/>
          <w:lang w:val="sr-Cyrl-CS"/>
        </w:rPr>
      </w:pPr>
      <w:r>
        <w:rPr>
          <w:b/>
          <w:lang w:val="sr-Cyrl-CS"/>
        </w:rPr>
        <w:t>Партија 1</w:t>
      </w:r>
      <w:r>
        <w:rPr>
          <w:b/>
        </w:rPr>
        <w:t>6</w:t>
      </w:r>
      <w:r>
        <w:rPr>
          <w:b/>
          <w:lang w:val="sr-Cyrl-CS"/>
        </w:rPr>
        <w:t>. Електроде за ЕКГ:</w:t>
      </w:r>
    </w:p>
    <w:p w:rsidR="000153BE" w:rsidRDefault="000153BE" w:rsidP="000153BE">
      <w:pPr>
        <w:rPr>
          <w:lang w:val="sr-Cyrl-CS"/>
        </w:rPr>
      </w:pPr>
      <w:r w:rsidRPr="00300C3B">
        <w:t>GROSIS</w:t>
      </w:r>
      <w:r w:rsidRPr="00300C3B">
        <w:rPr>
          <w:lang w:val="sr-Cyrl-CS"/>
        </w:rPr>
        <w:t>“ДОО, Пантелејска бр77, 18000 Ниш</w:t>
      </w:r>
    </w:p>
    <w:p w:rsidR="000153BE" w:rsidRDefault="000153BE" w:rsidP="000153BE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0153BE" w:rsidRDefault="000153BE" w:rsidP="000153BE">
      <w:pPr>
        <w:rPr>
          <w:b/>
          <w:lang w:val="sr-Cyrl-CS"/>
        </w:rPr>
      </w:pPr>
    </w:p>
    <w:p w:rsidR="000153BE" w:rsidRDefault="000153BE" w:rsidP="000153BE">
      <w:pPr>
        <w:rPr>
          <w:b/>
          <w:lang w:val="sr-Cyrl-CS"/>
        </w:rPr>
      </w:pPr>
    </w:p>
    <w:p w:rsidR="000153BE" w:rsidRDefault="000153BE" w:rsidP="000153BE">
      <w:pPr>
        <w:rPr>
          <w:b/>
          <w:lang w:val="sr-Cyrl-CS"/>
        </w:rPr>
      </w:pPr>
      <w:r>
        <w:rPr>
          <w:b/>
          <w:lang w:val="sr-Cyrl-CS"/>
        </w:rPr>
        <w:t>Партија 1</w:t>
      </w:r>
      <w:r>
        <w:rPr>
          <w:b/>
        </w:rPr>
        <w:t>7</w:t>
      </w:r>
      <w:r>
        <w:rPr>
          <w:b/>
          <w:lang w:val="sr-Cyrl-CS"/>
        </w:rPr>
        <w:t>. Есмарх повеске:</w:t>
      </w:r>
    </w:p>
    <w:p w:rsidR="000153BE" w:rsidRDefault="000153BE" w:rsidP="000153BE">
      <w:pPr>
        <w:rPr>
          <w:b/>
          <w:lang w:val="sr-Cyrl-CS"/>
        </w:rPr>
      </w:pPr>
      <w:r w:rsidRPr="00D320D3">
        <w:rPr>
          <w:lang w:val="sr-Cyrl-CS"/>
        </w:rPr>
        <w:t>„</w:t>
      </w:r>
      <w:r w:rsidRPr="00D320D3">
        <w:t>Superlab“</w:t>
      </w:r>
      <w:r w:rsidRPr="00D320D3">
        <w:rPr>
          <w:lang w:val="sr-Cyrl-CS"/>
        </w:rPr>
        <w:t>, Милутина Миланковића бр.25, 11070 Нови Београд</w:t>
      </w:r>
    </w:p>
    <w:p w:rsidR="000153BE" w:rsidRDefault="000153BE" w:rsidP="000153BE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0153BE" w:rsidRDefault="000153BE" w:rsidP="000153BE">
      <w:pPr>
        <w:rPr>
          <w:b/>
        </w:rPr>
      </w:pPr>
    </w:p>
    <w:p w:rsidR="000153BE" w:rsidRPr="001001ED" w:rsidRDefault="000153BE" w:rsidP="000153BE">
      <w:pPr>
        <w:rPr>
          <w:b/>
          <w:lang w:val="sr-Cyrl-CS"/>
        </w:rPr>
      </w:pPr>
    </w:p>
    <w:p w:rsidR="000153BE" w:rsidRDefault="000153BE" w:rsidP="000153BE">
      <w:pPr>
        <w:rPr>
          <w:b/>
          <w:lang w:val="sr-Cyrl-CS"/>
        </w:rPr>
      </w:pPr>
      <w:r>
        <w:rPr>
          <w:b/>
          <w:lang w:val="sr-Cyrl-CS"/>
        </w:rPr>
        <w:t xml:space="preserve">Партија </w:t>
      </w:r>
      <w:r>
        <w:rPr>
          <w:b/>
        </w:rPr>
        <w:t>18</w:t>
      </w:r>
      <w:r>
        <w:rPr>
          <w:b/>
          <w:lang w:val="sr-Cyrl-CS"/>
        </w:rPr>
        <w:t>. Giemsa:</w:t>
      </w:r>
    </w:p>
    <w:p w:rsidR="000153BE" w:rsidRDefault="000153BE" w:rsidP="000153BE">
      <w:pPr>
        <w:rPr>
          <w:lang w:val="sr-Cyrl-CS"/>
        </w:rPr>
      </w:pPr>
      <w:r w:rsidRPr="00300C3B">
        <w:t>GROSIS</w:t>
      </w:r>
      <w:r w:rsidRPr="00300C3B">
        <w:rPr>
          <w:lang w:val="sr-Cyrl-CS"/>
        </w:rPr>
        <w:t>“ДОО, Пантелејска бр77, 18000 Ниш</w:t>
      </w:r>
    </w:p>
    <w:p w:rsidR="000153BE" w:rsidRDefault="000153BE" w:rsidP="000153BE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0153BE" w:rsidRDefault="000153BE" w:rsidP="000153BE">
      <w:pPr>
        <w:rPr>
          <w:b/>
          <w:lang w:val="sr-Cyrl-CS"/>
        </w:rPr>
      </w:pPr>
    </w:p>
    <w:p w:rsidR="000153BE" w:rsidRDefault="000153BE" w:rsidP="000153BE">
      <w:pPr>
        <w:rPr>
          <w:b/>
          <w:lang w:val="sr-Cyrl-CS"/>
        </w:rPr>
      </w:pPr>
      <w:r>
        <w:rPr>
          <w:b/>
          <w:lang w:val="sr-Cyrl-CS"/>
        </w:rPr>
        <w:t xml:space="preserve">Партија </w:t>
      </w:r>
      <w:r>
        <w:rPr>
          <w:b/>
        </w:rPr>
        <w:t>19</w:t>
      </w:r>
      <w:r>
        <w:rPr>
          <w:b/>
          <w:lang w:val="sr-Cyrl-CS"/>
        </w:rPr>
        <w:t>. Папирни потрошни материјал:</w:t>
      </w:r>
    </w:p>
    <w:p w:rsidR="000153BE" w:rsidRDefault="000153BE" w:rsidP="000153BE">
      <w:pPr>
        <w:rPr>
          <w:lang w:val="sr-Cyrl-CS"/>
        </w:rPr>
      </w:pPr>
      <w:r w:rsidRPr="00D320D3">
        <w:rPr>
          <w:lang w:val="sr-Cyrl-CS"/>
        </w:rPr>
        <w:t>„</w:t>
      </w:r>
      <w:r w:rsidRPr="00D320D3">
        <w:t>Sinofarm</w:t>
      </w:r>
      <w:r w:rsidRPr="00D320D3">
        <w:rPr>
          <w:lang w:val="sr-Cyrl-CS"/>
        </w:rPr>
        <w:t>“доо, Косте Нађа бр.31, 11160 Београд</w:t>
      </w:r>
    </w:p>
    <w:p w:rsidR="000153BE" w:rsidRDefault="000153BE" w:rsidP="000153BE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0153BE" w:rsidRDefault="000153BE" w:rsidP="000153BE">
      <w:pPr>
        <w:rPr>
          <w:b/>
          <w:lang w:val="sr-Cyrl-CS"/>
        </w:rPr>
      </w:pPr>
    </w:p>
    <w:p w:rsidR="000153BE" w:rsidRPr="001001ED" w:rsidRDefault="000153BE" w:rsidP="000153BE">
      <w:pPr>
        <w:rPr>
          <w:b/>
          <w:lang w:val="sr-Cyrl-CS"/>
        </w:rPr>
      </w:pPr>
    </w:p>
    <w:p w:rsidR="000153BE" w:rsidRPr="001001ED" w:rsidRDefault="000153BE" w:rsidP="000153BE">
      <w:pPr>
        <w:rPr>
          <w:b/>
          <w:lang w:val="sr-Cyrl-CS"/>
        </w:rPr>
      </w:pPr>
      <w:r>
        <w:rPr>
          <w:b/>
          <w:lang w:val="sr-Cyrl-CS"/>
        </w:rPr>
        <w:t>Партија 2</w:t>
      </w:r>
      <w:r>
        <w:rPr>
          <w:b/>
        </w:rPr>
        <w:t>0</w:t>
      </w:r>
      <w:r>
        <w:rPr>
          <w:b/>
          <w:lang w:val="sr-Cyrl-CS"/>
        </w:rPr>
        <w:t>. Гумирано платно:</w:t>
      </w:r>
    </w:p>
    <w:p w:rsidR="000153BE" w:rsidRDefault="000153BE" w:rsidP="000153BE">
      <w:pPr>
        <w:rPr>
          <w:lang w:val="sr-Cyrl-CS"/>
        </w:rPr>
      </w:pPr>
      <w:r w:rsidRPr="00300C3B">
        <w:t>GROSIS</w:t>
      </w:r>
      <w:r w:rsidRPr="00300C3B">
        <w:rPr>
          <w:lang w:val="sr-Cyrl-CS"/>
        </w:rPr>
        <w:t>“ДОО, Пантелејска бр77, 18000 Ниш</w:t>
      </w:r>
    </w:p>
    <w:p w:rsidR="000153BE" w:rsidRDefault="000153BE" w:rsidP="000153BE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0153BE" w:rsidRDefault="000153BE" w:rsidP="000153BE">
      <w:pPr>
        <w:rPr>
          <w:b/>
          <w:lang w:val="sr-Cyrl-CS"/>
        </w:rPr>
      </w:pPr>
    </w:p>
    <w:p w:rsidR="000153BE" w:rsidRPr="00857A96" w:rsidRDefault="000153BE" w:rsidP="000153BE">
      <w:pPr>
        <w:jc w:val="both"/>
        <w:rPr>
          <w:b/>
        </w:rPr>
      </w:pPr>
      <w:r>
        <w:rPr>
          <w:b/>
          <w:lang w:val="sr-Cyrl-CS"/>
        </w:rPr>
        <w:t xml:space="preserve">Партија </w:t>
      </w:r>
      <w:r>
        <w:rPr>
          <w:b/>
        </w:rPr>
        <w:t>21</w:t>
      </w:r>
      <w:r>
        <w:rPr>
          <w:b/>
          <w:lang w:val="sr-Cyrl-CS"/>
        </w:rPr>
        <w:t>.</w:t>
      </w:r>
      <w:r>
        <w:rPr>
          <w:b/>
        </w:rPr>
        <w:t xml:space="preserve"> Хемикалије за лабораторију:</w:t>
      </w:r>
    </w:p>
    <w:p w:rsidR="000153BE" w:rsidRDefault="000153BE" w:rsidP="000153BE">
      <w:pPr>
        <w:jc w:val="both"/>
        <w:rPr>
          <w:b/>
          <w:lang w:val="sr-Cyrl-CS"/>
        </w:rPr>
      </w:pPr>
      <w:r>
        <w:rPr>
          <w:b/>
          <w:lang w:val="sr-Cyrl-CS"/>
        </w:rPr>
        <w:t>Није пристигла ниједна понуда.</w:t>
      </w:r>
    </w:p>
    <w:p w:rsidR="000153BE" w:rsidRPr="001001ED" w:rsidRDefault="000153BE" w:rsidP="000153BE">
      <w:pPr>
        <w:rPr>
          <w:b/>
          <w:lang w:val="sr-Cyrl-CS"/>
        </w:rPr>
      </w:pPr>
    </w:p>
    <w:p w:rsidR="000153BE" w:rsidRPr="001001ED" w:rsidRDefault="000153BE" w:rsidP="000153BE">
      <w:pPr>
        <w:rPr>
          <w:b/>
          <w:lang w:val="sr-Cyrl-CS"/>
        </w:rPr>
      </w:pPr>
    </w:p>
    <w:p w:rsidR="000153BE" w:rsidRPr="001001ED" w:rsidRDefault="000153BE" w:rsidP="000153BE">
      <w:pPr>
        <w:rPr>
          <w:b/>
          <w:lang w:val="sr-Cyrl-CS"/>
        </w:rPr>
      </w:pPr>
      <w:r>
        <w:rPr>
          <w:b/>
          <w:lang w:val="sr-Cyrl-CS"/>
        </w:rPr>
        <w:t>Партија 22. Презервативи:</w:t>
      </w:r>
    </w:p>
    <w:p w:rsidR="000153BE" w:rsidRPr="00D320D3" w:rsidRDefault="000153BE" w:rsidP="000153BE">
      <w:r w:rsidRPr="00D320D3">
        <w:t>„Farmalogist</w:t>
      </w:r>
      <w:r w:rsidRPr="00D320D3">
        <w:rPr>
          <w:lang w:val="sr-Cyrl-CS"/>
        </w:rPr>
        <w:t>“доо, Миријевски булевар бр.3, 11000 Београд</w:t>
      </w:r>
    </w:p>
    <w:p w:rsidR="000153BE" w:rsidRDefault="000153BE" w:rsidP="000153BE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0153BE" w:rsidRDefault="000153BE" w:rsidP="000153BE">
      <w:pPr>
        <w:rPr>
          <w:b/>
          <w:lang w:val="sr-Cyrl-CS"/>
        </w:rPr>
      </w:pPr>
    </w:p>
    <w:p w:rsidR="000153BE" w:rsidRDefault="000153BE" w:rsidP="000153BE">
      <w:pPr>
        <w:rPr>
          <w:b/>
          <w:lang w:val="sr-Cyrl-CS"/>
        </w:rPr>
      </w:pPr>
      <w:r>
        <w:rPr>
          <w:b/>
          <w:lang w:val="sr-Cyrl-CS"/>
        </w:rPr>
        <w:t>Партија 23</w:t>
      </w:r>
      <w:r w:rsidRPr="00647510">
        <w:rPr>
          <w:b/>
          <w:lang w:val="sr-Cyrl-CS"/>
        </w:rPr>
        <w:t>. Транспортне подлоге за брис</w:t>
      </w:r>
      <w:r>
        <w:rPr>
          <w:b/>
          <w:lang w:val="sr-Cyrl-CS"/>
        </w:rPr>
        <w:t>:</w:t>
      </w:r>
    </w:p>
    <w:p w:rsidR="000153BE" w:rsidRDefault="000153BE" w:rsidP="000153BE">
      <w:pPr>
        <w:rPr>
          <w:b/>
          <w:lang w:val="sr-Cyrl-CS"/>
        </w:rPr>
      </w:pPr>
      <w:r w:rsidRPr="00D320D3">
        <w:rPr>
          <w:lang w:val="sr-Cyrl-CS"/>
        </w:rPr>
        <w:t>„</w:t>
      </w:r>
      <w:r w:rsidRPr="00D320D3">
        <w:t>Superlab“</w:t>
      </w:r>
      <w:r w:rsidRPr="00D320D3">
        <w:rPr>
          <w:lang w:val="sr-Cyrl-CS"/>
        </w:rPr>
        <w:t>, Милутина Миланковића бр.25, 11070 Нови Београд</w:t>
      </w:r>
    </w:p>
    <w:p w:rsidR="000153BE" w:rsidRDefault="000153BE" w:rsidP="000153BE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0153BE" w:rsidRDefault="000153BE" w:rsidP="000153BE">
      <w:pPr>
        <w:rPr>
          <w:b/>
        </w:rPr>
      </w:pPr>
    </w:p>
    <w:p w:rsidR="000153BE" w:rsidRDefault="000153BE" w:rsidP="000153BE">
      <w:pPr>
        <w:rPr>
          <w:b/>
        </w:rPr>
      </w:pPr>
      <w:r>
        <w:rPr>
          <w:b/>
          <w:lang w:val="sr-Cyrl-CS"/>
        </w:rPr>
        <w:t>Партија 24. Папаниколау реагенси (МЕ</w:t>
      </w:r>
      <w:r>
        <w:rPr>
          <w:b/>
          <w:lang w:val="sr-Latn-CS"/>
        </w:rPr>
        <w:t>RCK)</w:t>
      </w:r>
      <w:r>
        <w:rPr>
          <w:b/>
        </w:rPr>
        <w:t>:</w:t>
      </w:r>
    </w:p>
    <w:p w:rsidR="000153BE" w:rsidRDefault="000153BE" w:rsidP="000153BE">
      <w:pPr>
        <w:rPr>
          <w:lang w:val="sr-Cyrl-CS"/>
        </w:rPr>
      </w:pPr>
      <w:r w:rsidRPr="00300C3B">
        <w:t>GROSIS</w:t>
      </w:r>
      <w:r w:rsidRPr="00300C3B">
        <w:rPr>
          <w:lang w:val="sr-Cyrl-CS"/>
        </w:rPr>
        <w:t>“ДОО, Пантелејска бр77, 18000 Ниш</w:t>
      </w:r>
    </w:p>
    <w:p w:rsidR="005D6ACB" w:rsidRDefault="000153BE" w:rsidP="000153BE">
      <w:pPr>
        <w:rPr>
          <w:lang w:val="sr-Cyrl-CS"/>
        </w:rPr>
      </w:pPr>
      <w:r w:rsidRPr="004B1DC2">
        <w:rPr>
          <w:lang w:val="sr-Cyrl-CS"/>
        </w:rPr>
        <w:t>Изабрани понуђач извршава набавку уз помоћ подизвођача: НЕ</w:t>
      </w:r>
    </w:p>
    <w:p w:rsidR="00411C6B" w:rsidRPr="00411C6B" w:rsidRDefault="00411C6B" w:rsidP="005D6ACB"/>
    <w:p w:rsidR="005D6ACB" w:rsidRPr="005D6ACB" w:rsidRDefault="005D6ACB" w:rsidP="005D6ACB">
      <w:pPr>
        <w:rPr>
          <w:lang w:val="sr-Cyrl-CS"/>
        </w:rPr>
      </w:pPr>
      <w:r w:rsidRPr="005D6ACB">
        <w:rPr>
          <w:lang w:val="sr-Cyrl-CS"/>
        </w:rPr>
        <w:t>Директор Дома здравља је прихватио предлог Комисије за јавне набавке о избору најповољније понуде, и донео одлуку о додели уговора као у изреци ове одлуке.</w:t>
      </w:r>
    </w:p>
    <w:p w:rsidR="005D6ACB" w:rsidRDefault="005D6ACB" w:rsidP="005D6ACB">
      <w:pPr>
        <w:rPr>
          <w:b/>
          <w:lang w:val="sr-Cyrl-CS"/>
        </w:rPr>
      </w:pPr>
    </w:p>
    <w:p w:rsidR="000153BE" w:rsidRPr="005D6ACB" w:rsidRDefault="000153BE" w:rsidP="005D6ACB">
      <w:pPr>
        <w:rPr>
          <w:b/>
          <w:lang w:val="sr-Cyrl-CS"/>
        </w:rPr>
      </w:pPr>
    </w:p>
    <w:p w:rsidR="005D6ACB" w:rsidRPr="005D6ACB" w:rsidRDefault="005D6ACB" w:rsidP="005D6ACB">
      <w:pPr>
        <w:rPr>
          <w:b/>
          <w:lang w:val="sr-Cyrl-CS"/>
        </w:rPr>
      </w:pPr>
      <w:r w:rsidRPr="005D6ACB">
        <w:rPr>
          <w:b/>
          <w:lang w:val="sr-Cyrl-CS"/>
        </w:rPr>
        <w:t>ПОУКА ОПРАВНОМ ЛЕКУ:</w:t>
      </w:r>
    </w:p>
    <w:p w:rsidR="005D6ACB" w:rsidRPr="005D6ACB" w:rsidRDefault="005D6ACB" w:rsidP="005D6ACB">
      <w:pPr>
        <w:rPr>
          <w:lang w:val="sr-Cyrl-CS"/>
        </w:rPr>
      </w:pPr>
      <w:r w:rsidRPr="005D6ACB">
        <w:rPr>
          <w:lang w:val="sr-Cyrl-CS"/>
        </w:rPr>
        <w:t xml:space="preserve">Против ове одлуке понуђач може </w:t>
      </w:r>
    </w:p>
    <w:p w:rsidR="005D6ACB" w:rsidRPr="005D6ACB" w:rsidRDefault="005D6ACB" w:rsidP="005D6ACB">
      <w:pPr>
        <w:rPr>
          <w:lang w:val="sr-Cyrl-CS"/>
        </w:rPr>
      </w:pPr>
      <w:r w:rsidRPr="005D6ACB">
        <w:rPr>
          <w:lang w:val="sr-Cyrl-CS"/>
        </w:rPr>
        <w:t xml:space="preserve">поднети захтев за заштиту права </w:t>
      </w:r>
    </w:p>
    <w:p w:rsidR="005D6ACB" w:rsidRDefault="005D6ACB" w:rsidP="005D6ACB">
      <w:pPr>
        <w:rPr>
          <w:lang w:val="sr-Cyrl-CS"/>
        </w:rPr>
      </w:pPr>
      <w:r w:rsidRPr="005D6ACB">
        <w:rPr>
          <w:lang w:val="sr-Cyrl-CS"/>
        </w:rPr>
        <w:t>у року од 5 дана од дана пријема исте.</w:t>
      </w:r>
    </w:p>
    <w:p w:rsidR="005D6ACB" w:rsidRDefault="005D6ACB" w:rsidP="005D6ACB">
      <w:pPr>
        <w:rPr>
          <w:lang w:val="sr-Cyrl-CS"/>
        </w:rPr>
      </w:pPr>
    </w:p>
    <w:p w:rsidR="005D6ACB" w:rsidRDefault="005D6ACB" w:rsidP="005D6ACB">
      <w:pPr>
        <w:rPr>
          <w:lang w:val="sr-Cyrl-CS"/>
        </w:rPr>
      </w:pPr>
    </w:p>
    <w:p w:rsidR="005D6ACB" w:rsidRPr="005D6ACB" w:rsidRDefault="005D6ACB" w:rsidP="005D6ACB">
      <w:pPr>
        <w:rPr>
          <w:lang w:val="sr-Cyrl-CS"/>
        </w:rPr>
      </w:pPr>
    </w:p>
    <w:p w:rsidR="005D6ACB" w:rsidRPr="005D6ACB" w:rsidRDefault="005D6ACB" w:rsidP="005D6ACB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</w:t>
      </w:r>
      <w:r w:rsidRPr="005D6ACB">
        <w:rPr>
          <w:lang w:val="sr-Cyrl-CS"/>
        </w:rPr>
        <w:t>Дом здравља „Др Ђорђе Лазић“</w:t>
      </w:r>
    </w:p>
    <w:p w:rsidR="005D6ACB" w:rsidRPr="005D6ACB" w:rsidRDefault="005D6ACB" w:rsidP="005D6ACB">
      <w:pPr>
        <w:jc w:val="center"/>
        <w:rPr>
          <w:lang w:val="sr-Latn-CS"/>
        </w:rPr>
      </w:pPr>
      <w:r>
        <w:rPr>
          <w:lang w:val="sr-Cyrl-CS"/>
        </w:rPr>
        <w:t xml:space="preserve">                                                                                                       </w:t>
      </w:r>
      <w:r w:rsidRPr="005D6ACB">
        <w:rPr>
          <w:lang w:val="sr-Cyrl-CS"/>
        </w:rPr>
        <w:t>Директор др Емеше Ури</w:t>
      </w:r>
    </w:p>
    <w:p w:rsidR="005D6ACB" w:rsidRPr="005D6ACB" w:rsidRDefault="005D6ACB" w:rsidP="005D6ACB">
      <w:pPr>
        <w:rPr>
          <w:b/>
          <w:lang w:val="sr-Latn-CS"/>
        </w:rPr>
      </w:pPr>
    </w:p>
    <w:p w:rsidR="000A58D6" w:rsidRPr="000153BE" w:rsidRDefault="005D6ACB" w:rsidP="000153BE">
      <w:pPr>
        <w:tabs>
          <w:tab w:val="left" w:pos="7380"/>
        </w:tabs>
        <w:ind w:hanging="180"/>
        <w:rPr>
          <w:b/>
          <w:lang w:val="sr-Cyrl-CS"/>
        </w:rPr>
      </w:pPr>
      <w:r>
        <w:rPr>
          <w:b/>
          <w:lang w:val="sr-Latn-CS"/>
        </w:rPr>
        <w:tab/>
      </w:r>
      <w:r>
        <w:rPr>
          <w:b/>
          <w:lang w:val="sr-Cyrl-CS"/>
        </w:rPr>
        <w:t xml:space="preserve">                                                                                                                   _______________________</w:t>
      </w:r>
    </w:p>
    <w:p w:rsidR="000A58D6" w:rsidRPr="00D16FA5" w:rsidRDefault="000A58D6" w:rsidP="005D6ACB">
      <w:pPr>
        <w:jc w:val="both"/>
        <w:rPr>
          <w:sz w:val="32"/>
          <w:szCs w:val="32"/>
        </w:rPr>
      </w:pPr>
      <w:r w:rsidRPr="001A004C">
        <w:rPr>
          <w:sz w:val="32"/>
          <w:szCs w:val="32"/>
          <w:lang w:val="sr-Cyrl-CS"/>
        </w:rPr>
        <w:tab/>
      </w:r>
      <w:r w:rsidRPr="001A004C">
        <w:rPr>
          <w:sz w:val="32"/>
          <w:szCs w:val="32"/>
          <w:lang w:val="sr-Cyrl-CS"/>
        </w:rPr>
        <w:tab/>
      </w:r>
      <w:r w:rsidRPr="001A004C">
        <w:rPr>
          <w:sz w:val="32"/>
          <w:szCs w:val="32"/>
          <w:lang w:val="sr-Cyrl-CS"/>
        </w:rPr>
        <w:tab/>
      </w:r>
      <w:r w:rsidRPr="001A004C">
        <w:rPr>
          <w:sz w:val="32"/>
          <w:szCs w:val="32"/>
          <w:lang w:val="sr-Cyrl-CS"/>
        </w:rPr>
        <w:tab/>
      </w:r>
      <w:r w:rsidRPr="001A004C">
        <w:rPr>
          <w:sz w:val="32"/>
          <w:szCs w:val="32"/>
          <w:lang w:val="sr-Cyrl-CS"/>
        </w:rPr>
        <w:tab/>
      </w:r>
      <w:r w:rsidRPr="001A004C">
        <w:rPr>
          <w:sz w:val="32"/>
          <w:szCs w:val="32"/>
          <w:lang w:val="sr-Cyrl-CS"/>
        </w:rPr>
        <w:tab/>
      </w:r>
      <w:r w:rsidRPr="001A004C">
        <w:rPr>
          <w:sz w:val="32"/>
          <w:szCs w:val="32"/>
          <w:lang w:val="sr-Cyrl-CS"/>
        </w:rPr>
        <w:tab/>
      </w:r>
      <w:r w:rsidRPr="001A004C">
        <w:rPr>
          <w:sz w:val="32"/>
          <w:szCs w:val="32"/>
          <w:lang w:val="sr-Cyrl-CS"/>
        </w:rPr>
        <w:tab/>
      </w:r>
    </w:p>
    <w:p w:rsidR="00D82EE6" w:rsidRDefault="00D82EE6" w:rsidP="00D82EE6">
      <w:pPr>
        <w:rPr>
          <w:rFonts w:ascii="Arial" w:hAnsi="Arial" w:cs="Arial"/>
          <w:lang w:val="sr-Cyrl-CS"/>
        </w:rPr>
      </w:pPr>
    </w:p>
    <w:sectPr w:rsidR="00D82EE6" w:rsidSect="00614B27">
      <w:headerReference w:type="default" r:id="rId8"/>
      <w:footerReference w:type="default" r:id="rId9"/>
      <w:pgSz w:w="11906" w:h="16838"/>
      <w:pgMar w:top="2106" w:right="567" w:bottom="1134" w:left="1134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7F0" w:rsidRDefault="004047F0">
      <w:r>
        <w:separator/>
      </w:r>
    </w:p>
  </w:endnote>
  <w:endnote w:type="continuationSeparator" w:id="1">
    <w:p w:rsidR="004047F0" w:rsidRDefault="00404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1932"/>
      <w:docPartObj>
        <w:docPartGallery w:val="Page Numbers (Bottom of Page)"/>
        <w:docPartUnique/>
      </w:docPartObj>
    </w:sdtPr>
    <w:sdtContent>
      <w:p w:rsidR="0087098C" w:rsidRDefault="00D35600">
        <w:pPr>
          <w:pStyle w:val="Footer"/>
          <w:jc w:val="center"/>
        </w:pPr>
        <w:fldSimple w:instr=" PAGE   \* MERGEFORMAT ">
          <w:r w:rsidR="002F5806">
            <w:rPr>
              <w:noProof/>
            </w:rPr>
            <w:t>9</w:t>
          </w:r>
        </w:fldSimple>
      </w:p>
    </w:sdtContent>
  </w:sdt>
  <w:p w:rsidR="0087098C" w:rsidRDefault="008709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7F0" w:rsidRDefault="004047F0">
      <w:r>
        <w:separator/>
      </w:r>
    </w:p>
  </w:footnote>
  <w:footnote w:type="continuationSeparator" w:id="1">
    <w:p w:rsidR="004047F0" w:rsidRDefault="00404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DE3" w:rsidRDefault="00D11720" w:rsidP="00943C98">
    <w:pPr>
      <w:pStyle w:val="Header"/>
      <w:ind w:hanging="1620"/>
    </w:pPr>
    <w:r>
      <w:rPr>
        <w:noProof/>
      </w:rPr>
      <w:drawing>
        <wp:inline distT="0" distB="0" distL="0" distR="0">
          <wp:extent cx="7924800" cy="1152525"/>
          <wp:effectExtent l="19050" t="0" r="0" b="0"/>
          <wp:docPr id="1" name="Picture 1" descr="memorandumNO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NO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401"/>
    <w:multiLevelType w:val="hybridMultilevel"/>
    <w:tmpl w:val="5FCC80C0"/>
    <w:lvl w:ilvl="0" w:tplc="040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02E9D"/>
    <w:multiLevelType w:val="hybridMultilevel"/>
    <w:tmpl w:val="47D29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10EF1"/>
    <w:multiLevelType w:val="hybridMultilevel"/>
    <w:tmpl w:val="04244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6101A"/>
    <w:multiLevelType w:val="hybridMultilevel"/>
    <w:tmpl w:val="2448587E"/>
    <w:lvl w:ilvl="0" w:tplc="C9182DC4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3D0A5F"/>
    <w:multiLevelType w:val="hybridMultilevel"/>
    <w:tmpl w:val="FA5EA39C"/>
    <w:lvl w:ilvl="0" w:tplc="09A8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55700"/>
    <w:multiLevelType w:val="hybridMultilevel"/>
    <w:tmpl w:val="787A3D72"/>
    <w:lvl w:ilvl="0" w:tplc="7DDE30D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173D2"/>
    <w:multiLevelType w:val="hybridMultilevel"/>
    <w:tmpl w:val="FD7074DA"/>
    <w:lvl w:ilvl="0" w:tplc="40F0AE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4A64724"/>
    <w:multiLevelType w:val="hybridMultilevel"/>
    <w:tmpl w:val="579A0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630CBC"/>
    <w:multiLevelType w:val="hybridMultilevel"/>
    <w:tmpl w:val="12DA8566"/>
    <w:lvl w:ilvl="0" w:tplc="2604D4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0587B24"/>
    <w:multiLevelType w:val="hybridMultilevel"/>
    <w:tmpl w:val="307A0568"/>
    <w:lvl w:ilvl="0" w:tplc="0BA2933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0">
    <w:nsid w:val="2CFD1924"/>
    <w:multiLevelType w:val="hybridMultilevel"/>
    <w:tmpl w:val="ECC84BD2"/>
    <w:lvl w:ilvl="0" w:tplc="8B4ECBA4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>
    <w:nsid w:val="2DB4152C"/>
    <w:multiLevelType w:val="hybridMultilevel"/>
    <w:tmpl w:val="F4365E9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721255"/>
    <w:multiLevelType w:val="hybridMultilevel"/>
    <w:tmpl w:val="9FB2E060"/>
    <w:lvl w:ilvl="0" w:tplc="02A4C9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39E70F70"/>
    <w:multiLevelType w:val="hybridMultilevel"/>
    <w:tmpl w:val="49C8F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B927EA"/>
    <w:multiLevelType w:val="hybridMultilevel"/>
    <w:tmpl w:val="D526B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C659D"/>
    <w:multiLevelType w:val="hybridMultilevel"/>
    <w:tmpl w:val="E98681E0"/>
    <w:lvl w:ilvl="0" w:tplc="141268E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48AF2F73"/>
    <w:multiLevelType w:val="hybridMultilevel"/>
    <w:tmpl w:val="5FCC80C0"/>
    <w:lvl w:ilvl="0" w:tplc="040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FF2A4F"/>
    <w:multiLevelType w:val="hybridMultilevel"/>
    <w:tmpl w:val="99EA4896"/>
    <w:lvl w:ilvl="0" w:tplc="E63AEC1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1FA3B3F"/>
    <w:multiLevelType w:val="hybridMultilevel"/>
    <w:tmpl w:val="EFCE5044"/>
    <w:lvl w:ilvl="0" w:tplc="2B2EF484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2972058"/>
    <w:multiLevelType w:val="hybridMultilevel"/>
    <w:tmpl w:val="3D264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BD7D64"/>
    <w:multiLevelType w:val="hybridMultilevel"/>
    <w:tmpl w:val="02502642"/>
    <w:lvl w:ilvl="0" w:tplc="08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6D203D3"/>
    <w:multiLevelType w:val="hybridMultilevel"/>
    <w:tmpl w:val="02502642"/>
    <w:lvl w:ilvl="0" w:tplc="08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CE86A0F"/>
    <w:multiLevelType w:val="hybridMultilevel"/>
    <w:tmpl w:val="73948FE0"/>
    <w:lvl w:ilvl="0" w:tplc="D90C3C1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ookman Old Style" w:eastAsia="Times New Roman" w:hAnsi="Bookman Old Style" w:cs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565812"/>
    <w:multiLevelType w:val="hybridMultilevel"/>
    <w:tmpl w:val="B4C6B940"/>
    <w:lvl w:ilvl="0" w:tplc="7880362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23777"/>
    <w:multiLevelType w:val="hybridMultilevel"/>
    <w:tmpl w:val="8A926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8B078B"/>
    <w:multiLevelType w:val="hybridMultilevel"/>
    <w:tmpl w:val="8E142E5C"/>
    <w:lvl w:ilvl="0" w:tplc="3898A118">
      <w:numFmt w:val="bullet"/>
      <w:lvlText w:val="-"/>
      <w:lvlJc w:val="left"/>
      <w:pPr>
        <w:tabs>
          <w:tab w:val="num" w:pos="1653"/>
        </w:tabs>
        <w:ind w:left="1653" w:hanging="885"/>
      </w:pPr>
      <w:rPr>
        <w:rFonts w:ascii="Times New Roman" w:eastAsia="Times New Roman" w:hAnsi="Times New Roman" w:cs="Times New Roman" w:hint="default"/>
      </w:rPr>
    </w:lvl>
    <w:lvl w:ilvl="1" w:tplc="DB70DE34">
      <w:numFmt w:val="bullet"/>
      <w:lvlText w:val=""/>
      <w:lvlJc w:val="left"/>
      <w:pPr>
        <w:tabs>
          <w:tab w:val="num" w:pos="1848"/>
        </w:tabs>
        <w:ind w:left="1848" w:hanging="360"/>
      </w:pPr>
      <w:rPr>
        <w:rFonts w:ascii="Symbol" w:eastAsia="Times New Roman" w:hAnsi="Symbol" w:cs="Times New Roman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6">
    <w:nsid w:val="6F196868"/>
    <w:multiLevelType w:val="hybridMultilevel"/>
    <w:tmpl w:val="B3647FB6"/>
    <w:lvl w:ilvl="0" w:tplc="E3B428B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27">
    <w:nsid w:val="6FC5223D"/>
    <w:multiLevelType w:val="hybridMultilevel"/>
    <w:tmpl w:val="657CADD4"/>
    <w:lvl w:ilvl="0" w:tplc="08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C65C9A"/>
    <w:multiLevelType w:val="hybridMultilevel"/>
    <w:tmpl w:val="054ED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F0581"/>
    <w:multiLevelType w:val="hybridMultilevel"/>
    <w:tmpl w:val="C5B65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7A70B1"/>
    <w:multiLevelType w:val="hybridMultilevel"/>
    <w:tmpl w:val="D21C2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E3513"/>
    <w:multiLevelType w:val="hybridMultilevel"/>
    <w:tmpl w:val="287EB58A"/>
    <w:lvl w:ilvl="0" w:tplc="BA028D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24"/>
  </w:num>
  <w:num w:numId="3">
    <w:abstractNumId w:val="13"/>
  </w:num>
  <w:num w:numId="4">
    <w:abstractNumId w:val="1"/>
  </w:num>
  <w:num w:numId="5">
    <w:abstractNumId w:val="2"/>
  </w:num>
  <w:num w:numId="6">
    <w:abstractNumId w:val="9"/>
  </w:num>
  <w:num w:numId="7">
    <w:abstractNumId w:val="12"/>
  </w:num>
  <w:num w:numId="8">
    <w:abstractNumId w:val="19"/>
  </w:num>
  <w:num w:numId="9">
    <w:abstractNumId w:val="10"/>
  </w:num>
  <w:num w:numId="10">
    <w:abstractNumId w:val="29"/>
  </w:num>
  <w:num w:numId="11">
    <w:abstractNumId w:val="31"/>
  </w:num>
  <w:num w:numId="12">
    <w:abstractNumId w:val="25"/>
  </w:num>
  <w:num w:numId="13">
    <w:abstractNumId w:val="15"/>
  </w:num>
  <w:num w:numId="14">
    <w:abstractNumId w:val="8"/>
  </w:num>
  <w:num w:numId="15">
    <w:abstractNumId w:val="6"/>
  </w:num>
  <w:num w:numId="16">
    <w:abstractNumId w:val="30"/>
  </w:num>
  <w:num w:numId="17">
    <w:abstractNumId w:val="5"/>
  </w:num>
  <w:num w:numId="18">
    <w:abstractNumId w:val="18"/>
  </w:num>
  <w:num w:numId="19">
    <w:abstractNumId w:val="23"/>
  </w:num>
  <w:num w:numId="20">
    <w:abstractNumId w:val="4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0"/>
  </w:num>
  <w:num w:numId="26">
    <w:abstractNumId w:val="11"/>
  </w:num>
  <w:num w:numId="27">
    <w:abstractNumId w:val="26"/>
  </w:num>
  <w:num w:numId="28">
    <w:abstractNumId w:val="14"/>
  </w:num>
  <w:num w:numId="29">
    <w:abstractNumId w:val="28"/>
  </w:num>
  <w:num w:numId="30">
    <w:abstractNumId w:val="21"/>
  </w:num>
  <w:num w:numId="3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943C98"/>
    <w:rsid w:val="00000030"/>
    <w:rsid w:val="00001E83"/>
    <w:rsid w:val="000025EE"/>
    <w:rsid w:val="00004AE2"/>
    <w:rsid w:val="000153BE"/>
    <w:rsid w:val="000560A4"/>
    <w:rsid w:val="00060E73"/>
    <w:rsid w:val="000657CD"/>
    <w:rsid w:val="000667F9"/>
    <w:rsid w:val="000853FB"/>
    <w:rsid w:val="000910C2"/>
    <w:rsid w:val="00096933"/>
    <w:rsid w:val="000A58D6"/>
    <w:rsid w:val="000B34B7"/>
    <w:rsid w:val="000D0F52"/>
    <w:rsid w:val="000D4A77"/>
    <w:rsid w:val="000E22F2"/>
    <w:rsid w:val="000E4459"/>
    <w:rsid w:val="000F41F5"/>
    <w:rsid w:val="00107DE0"/>
    <w:rsid w:val="00117B9C"/>
    <w:rsid w:val="001218EA"/>
    <w:rsid w:val="00140DFC"/>
    <w:rsid w:val="001428A8"/>
    <w:rsid w:val="0014439D"/>
    <w:rsid w:val="00146832"/>
    <w:rsid w:val="00161DF3"/>
    <w:rsid w:val="00166396"/>
    <w:rsid w:val="00176874"/>
    <w:rsid w:val="00180F83"/>
    <w:rsid w:val="0018552E"/>
    <w:rsid w:val="00185B2D"/>
    <w:rsid w:val="00186E08"/>
    <w:rsid w:val="001924F5"/>
    <w:rsid w:val="00196F30"/>
    <w:rsid w:val="001A580A"/>
    <w:rsid w:val="001C1885"/>
    <w:rsid w:val="001C1E31"/>
    <w:rsid w:val="001C573F"/>
    <w:rsid w:val="001D0119"/>
    <w:rsid w:val="001D47BA"/>
    <w:rsid w:val="002160DB"/>
    <w:rsid w:val="002216EC"/>
    <w:rsid w:val="00222FE5"/>
    <w:rsid w:val="002243D0"/>
    <w:rsid w:val="00230FF4"/>
    <w:rsid w:val="00253AEE"/>
    <w:rsid w:val="0025603B"/>
    <w:rsid w:val="00260933"/>
    <w:rsid w:val="0026378C"/>
    <w:rsid w:val="0026640C"/>
    <w:rsid w:val="00274911"/>
    <w:rsid w:val="00276D7A"/>
    <w:rsid w:val="00281ADA"/>
    <w:rsid w:val="00296EEA"/>
    <w:rsid w:val="002A2B5D"/>
    <w:rsid w:val="002A3DE1"/>
    <w:rsid w:val="002B41ED"/>
    <w:rsid w:val="002D7AE8"/>
    <w:rsid w:val="002E10AA"/>
    <w:rsid w:val="002E29FB"/>
    <w:rsid w:val="002E39B2"/>
    <w:rsid w:val="002E4270"/>
    <w:rsid w:val="002F05DC"/>
    <w:rsid w:val="002F5806"/>
    <w:rsid w:val="00306C85"/>
    <w:rsid w:val="00316BA8"/>
    <w:rsid w:val="00321559"/>
    <w:rsid w:val="00325436"/>
    <w:rsid w:val="003430EA"/>
    <w:rsid w:val="00351C80"/>
    <w:rsid w:val="0036004A"/>
    <w:rsid w:val="003A55D8"/>
    <w:rsid w:val="003B42F5"/>
    <w:rsid w:val="003B48A7"/>
    <w:rsid w:val="003C71C9"/>
    <w:rsid w:val="003D286B"/>
    <w:rsid w:val="003F14DB"/>
    <w:rsid w:val="004047F0"/>
    <w:rsid w:val="00404D28"/>
    <w:rsid w:val="004051D3"/>
    <w:rsid w:val="00410295"/>
    <w:rsid w:val="00410880"/>
    <w:rsid w:val="00411C6B"/>
    <w:rsid w:val="004137A4"/>
    <w:rsid w:val="00415ADD"/>
    <w:rsid w:val="00451A28"/>
    <w:rsid w:val="00464839"/>
    <w:rsid w:val="00471AEC"/>
    <w:rsid w:val="00472E09"/>
    <w:rsid w:val="004748E1"/>
    <w:rsid w:val="0047605F"/>
    <w:rsid w:val="004776A2"/>
    <w:rsid w:val="004A1BC2"/>
    <w:rsid w:val="004A6AC5"/>
    <w:rsid w:val="004B27B7"/>
    <w:rsid w:val="004D2FB0"/>
    <w:rsid w:val="004F7DE3"/>
    <w:rsid w:val="005077A3"/>
    <w:rsid w:val="00511103"/>
    <w:rsid w:val="00515D15"/>
    <w:rsid w:val="00524D5B"/>
    <w:rsid w:val="00561A49"/>
    <w:rsid w:val="00571514"/>
    <w:rsid w:val="00575C80"/>
    <w:rsid w:val="00590C1C"/>
    <w:rsid w:val="005A7A49"/>
    <w:rsid w:val="005B05A0"/>
    <w:rsid w:val="005B218D"/>
    <w:rsid w:val="005B3FB1"/>
    <w:rsid w:val="005D6ACB"/>
    <w:rsid w:val="005F3C25"/>
    <w:rsid w:val="005F5763"/>
    <w:rsid w:val="00612BA0"/>
    <w:rsid w:val="00614B27"/>
    <w:rsid w:val="00631C5B"/>
    <w:rsid w:val="006411E5"/>
    <w:rsid w:val="00643548"/>
    <w:rsid w:val="00643B01"/>
    <w:rsid w:val="00654A7A"/>
    <w:rsid w:val="006640C0"/>
    <w:rsid w:val="00677ED1"/>
    <w:rsid w:val="006811B6"/>
    <w:rsid w:val="006960C5"/>
    <w:rsid w:val="00697E68"/>
    <w:rsid w:val="006B3D7B"/>
    <w:rsid w:val="006B5600"/>
    <w:rsid w:val="006D2578"/>
    <w:rsid w:val="006F290D"/>
    <w:rsid w:val="006F3FFD"/>
    <w:rsid w:val="006F6E74"/>
    <w:rsid w:val="006F7EFE"/>
    <w:rsid w:val="0071043F"/>
    <w:rsid w:val="00717C29"/>
    <w:rsid w:val="00721A27"/>
    <w:rsid w:val="0072225C"/>
    <w:rsid w:val="0072566F"/>
    <w:rsid w:val="007527C9"/>
    <w:rsid w:val="00755A7E"/>
    <w:rsid w:val="00756F80"/>
    <w:rsid w:val="0078326F"/>
    <w:rsid w:val="00786A68"/>
    <w:rsid w:val="0079116A"/>
    <w:rsid w:val="007B4ADF"/>
    <w:rsid w:val="007B5947"/>
    <w:rsid w:val="007B77E5"/>
    <w:rsid w:val="007C5C1C"/>
    <w:rsid w:val="007D34ED"/>
    <w:rsid w:val="007F4617"/>
    <w:rsid w:val="00802477"/>
    <w:rsid w:val="008055CF"/>
    <w:rsid w:val="00843DA3"/>
    <w:rsid w:val="0084458D"/>
    <w:rsid w:val="0085567D"/>
    <w:rsid w:val="00855B86"/>
    <w:rsid w:val="0087098C"/>
    <w:rsid w:val="00870DCB"/>
    <w:rsid w:val="00876E19"/>
    <w:rsid w:val="00877283"/>
    <w:rsid w:val="0088698D"/>
    <w:rsid w:val="00892A93"/>
    <w:rsid w:val="00897D5A"/>
    <w:rsid w:val="008B207A"/>
    <w:rsid w:val="008C6DCC"/>
    <w:rsid w:val="008E1A95"/>
    <w:rsid w:val="008F44D6"/>
    <w:rsid w:val="009228ED"/>
    <w:rsid w:val="00934F7E"/>
    <w:rsid w:val="00943C98"/>
    <w:rsid w:val="0095058B"/>
    <w:rsid w:val="009510FE"/>
    <w:rsid w:val="00957050"/>
    <w:rsid w:val="009823D2"/>
    <w:rsid w:val="009870EF"/>
    <w:rsid w:val="009907E4"/>
    <w:rsid w:val="00996D37"/>
    <w:rsid w:val="009A0CFB"/>
    <w:rsid w:val="009A6CB2"/>
    <w:rsid w:val="009B1F58"/>
    <w:rsid w:val="009B3018"/>
    <w:rsid w:val="009B3951"/>
    <w:rsid w:val="009C6E2F"/>
    <w:rsid w:val="009D3049"/>
    <w:rsid w:val="009F41D3"/>
    <w:rsid w:val="009F5E70"/>
    <w:rsid w:val="00A13819"/>
    <w:rsid w:val="00A15720"/>
    <w:rsid w:val="00A16233"/>
    <w:rsid w:val="00A20F57"/>
    <w:rsid w:val="00A242F2"/>
    <w:rsid w:val="00A47A26"/>
    <w:rsid w:val="00A669AE"/>
    <w:rsid w:val="00A6745B"/>
    <w:rsid w:val="00A80551"/>
    <w:rsid w:val="00AA14F8"/>
    <w:rsid w:val="00AA780A"/>
    <w:rsid w:val="00AB2FEF"/>
    <w:rsid w:val="00AB5EFF"/>
    <w:rsid w:val="00AD24CE"/>
    <w:rsid w:val="00AD31EA"/>
    <w:rsid w:val="00AD6163"/>
    <w:rsid w:val="00AD6D45"/>
    <w:rsid w:val="00AF416A"/>
    <w:rsid w:val="00AF49E1"/>
    <w:rsid w:val="00B06C79"/>
    <w:rsid w:val="00B17377"/>
    <w:rsid w:val="00B24E78"/>
    <w:rsid w:val="00B26EBE"/>
    <w:rsid w:val="00B32126"/>
    <w:rsid w:val="00B44001"/>
    <w:rsid w:val="00B45542"/>
    <w:rsid w:val="00B55170"/>
    <w:rsid w:val="00B61561"/>
    <w:rsid w:val="00B618F7"/>
    <w:rsid w:val="00B67C30"/>
    <w:rsid w:val="00B76C1F"/>
    <w:rsid w:val="00B83D45"/>
    <w:rsid w:val="00B91D83"/>
    <w:rsid w:val="00BA444C"/>
    <w:rsid w:val="00BA6178"/>
    <w:rsid w:val="00BA69DF"/>
    <w:rsid w:val="00BB146F"/>
    <w:rsid w:val="00BB1ACB"/>
    <w:rsid w:val="00BB4F0C"/>
    <w:rsid w:val="00BC65E5"/>
    <w:rsid w:val="00BF1D39"/>
    <w:rsid w:val="00BF3644"/>
    <w:rsid w:val="00BF3E7B"/>
    <w:rsid w:val="00C20118"/>
    <w:rsid w:val="00C23A3F"/>
    <w:rsid w:val="00C262B5"/>
    <w:rsid w:val="00C51DF4"/>
    <w:rsid w:val="00C65F6C"/>
    <w:rsid w:val="00C70945"/>
    <w:rsid w:val="00C966F9"/>
    <w:rsid w:val="00CA427F"/>
    <w:rsid w:val="00CA4F99"/>
    <w:rsid w:val="00CD2091"/>
    <w:rsid w:val="00CE3036"/>
    <w:rsid w:val="00CE4748"/>
    <w:rsid w:val="00CF211E"/>
    <w:rsid w:val="00CF4E20"/>
    <w:rsid w:val="00D07AF5"/>
    <w:rsid w:val="00D07D01"/>
    <w:rsid w:val="00D11720"/>
    <w:rsid w:val="00D245D4"/>
    <w:rsid w:val="00D35600"/>
    <w:rsid w:val="00D5223A"/>
    <w:rsid w:val="00D614DC"/>
    <w:rsid w:val="00D617B3"/>
    <w:rsid w:val="00D82EE6"/>
    <w:rsid w:val="00D84532"/>
    <w:rsid w:val="00D8554F"/>
    <w:rsid w:val="00D936F3"/>
    <w:rsid w:val="00DB3762"/>
    <w:rsid w:val="00DB4972"/>
    <w:rsid w:val="00DE2879"/>
    <w:rsid w:val="00DF05B2"/>
    <w:rsid w:val="00E14235"/>
    <w:rsid w:val="00E1587F"/>
    <w:rsid w:val="00E24BF0"/>
    <w:rsid w:val="00E24F49"/>
    <w:rsid w:val="00E24FA2"/>
    <w:rsid w:val="00E3664D"/>
    <w:rsid w:val="00E443B8"/>
    <w:rsid w:val="00E553D9"/>
    <w:rsid w:val="00E675F7"/>
    <w:rsid w:val="00E71000"/>
    <w:rsid w:val="00E7704C"/>
    <w:rsid w:val="00E8515B"/>
    <w:rsid w:val="00E90D7B"/>
    <w:rsid w:val="00E95B7D"/>
    <w:rsid w:val="00EA446B"/>
    <w:rsid w:val="00EB2634"/>
    <w:rsid w:val="00EB3FA1"/>
    <w:rsid w:val="00EB407E"/>
    <w:rsid w:val="00EB4E80"/>
    <w:rsid w:val="00EB6337"/>
    <w:rsid w:val="00EC5E22"/>
    <w:rsid w:val="00ED001F"/>
    <w:rsid w:val="00ED1BCB"/>
    <w:rsid w:val="00F16643"/>
    <w:rsid w:val="00F16A48"/>
    <w:rsid w:val="00F16C34"/>
    <w:rsid w:val="00F24030"/>
    <w:rsid w:val="00F44208"/>
    <w:rsid w:val="00F559CD"/>
    <w:rsid w:val="00F62E2F"/>
    <w:rsid w:val="00F645E1"/>
    <w:rsid w:val="00F70949"/>
    <w:rsid w:val="00F70E53"/>
    <w:rsid w:val="00F96CE3"/>
    <w:rsid w:val="00FA2CE3"/>
    <w:rsid w:val="00FA473A"/>
    <w:rsid w:val="00FC09AC"/>
    <w:rsid w:val="00FD1E09"/>
    <w:rsid w:val="00FD6661"/>
    <w:rsid w:val="00FE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D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3C98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943C98"/>
    <w:pPr>
      <w:tabs>
        <w:tab w:val="center" w:pos="4535"/>
        <w:tab w:val="right" w:pos="9071"/>
      </w:tabs>
    </w:pPr>
  </w:style>
  <w:style w:type="table" w:styleId="TableGrid">
    <w:name w:val="Table Grid"/>
    <w:basedOn w:val="TableNormal"/>
    <w:rsid w:val="00843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n">
    <w:name w:val="clan"/>
    <w:basedOn w:val="Normal"/>
    <w:uiPriority w:val="99"/>
    <w:rsid w:val="00A13819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normal0">
    <w:name w:val="normal"/>
    <w:basedOn w:val="Normal"/>
    <w:uiPriority w:val="99"/>
    <w:rsid w:val="00A1381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wyq100---naslov-grupe-clanova-kurziv">
    <w:name w:val="wyq100---naslov-grupe-clanova-kurziv"/>
    <w:basedOn w:val="Normal"/>
    <w:uiPriority w:val="99"/>
    <w:rsid w:val="00A13819"/>
    <w:pPr>
      <w:spacing w:before="240" w:after="240"/>
      <w:jc w:val="center"/>
    </w:pPr>
    <w:rPr>
      <w:rFonts w:ascii="Arial" w:hAnsi="Arial" w:cs="Arial"/>
      <w:b/>
      <w:bCs/>
      <w:i/>
      <w:iCs/>
    </w:rPr>
  </w:style>
  <w:style w:type="paragraph" w:customStyle="1" w:styleId="wyq120---podnaslov-clana">
    <w:name w:val="wyq120---podnaslov-clana"/>
    <w:basedOn w:val="Normal"/>
    <w:uiPriority w:val="99"/>
    <w:rsid w:val="00A13819"/>
    <w:pPr>
      <w:spacing w:before="240" w:after="240"/>
      <w:jc w:val="center"/>
    </w:pPr>
    <w:rPr>
      <w:rFonts w:ascii="Arial" w:hAnsi="Arial" w:cs="Arial"/>
      <w:i/>
      <w:iCs/>
    </w:rPr>
  </w:style>
  <w:style w:type="paragraph" w:styleId="ListParagraph">
    <w:name w:val="List Paragraph"/>
    <w:basedOn w:val="Normal"/>
    <w:link w:val="ListParagraphChar"/>
    <w:qFormat/>
    <w:rsid w:val="008055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876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76E1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7098C"/>
    <w:rPr>
      <w:sz w:val="24"/>
      <w:szCs w:val="24"/>
    </w:rPr>
  </w:style>
  <w:style w:type="character" w:customStyle="1" w:styleId="ListParagraphChar">
    <w:name w:val="List Paragraph Char"/>
    <w:link w:val="ListParagraph"/>
    <w:rsid w:val="000153BE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153BE"/>
    <w:rPr>
      <w:sz w:val="24"/>
      <w:szCs w:val="24"/>
    </w:rPr>
  </w:style>
  <w:style w:type="paragraph" w:customStyle="1" w:styleId="normalprored">
    <w:name w:val="normalprored"/>
    <w:basedOn w:val="Normal"/>
    <w:uiPriority w:val="99"/>
    <w:rsid w:val="000153BE"/>
    <w:rPr>
      <w:rFonts w:ascii="Arial" w:hAnsi="Arial" w:cs="Arial"/>
      <w:sz w:val="26"/>
      <w:szCs w:val="26"/>
      <w:lang w:val="sr-Latn-CS" w:eastAsia="sr-Latn-CS"/>
    </w:rPr>
  </w:style>
  <w:style w:type="paragraph" w:customStyle="1" w:styleId="Default">
    <w:name w:val="Default"/>
    <w:uiPriority w:val="99"/>
    <w:rsid w:val="000153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EA729-AEB1-4906-980E-A1A873D2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3488</Words>
  <Characters>19885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"Lynx" d.o.o.</Company>
  <LinksUpToDate>false</LinksUpToDate>
  <CharactersWithSpaces>23327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</dc:creator>
  <cp:lastModifiedBy>korisnik</cp:lastModifiedBy>
  <cp:revision>8</cp:revision>
  <cp:lastPrinted>2016-09-21T10:39:00Z</cp:lastPrinted>
  <dcterms:created xsi:type="dcterms:W3CDTF">2016-12-07T09:10:00Z</dcterms:created>
  <dcterms:modified xsi:type="dcterms:W3CDTF">2016-12-07T10:21:00Z</dcterms:modified>
</cp:coreProperties>
</file>